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153"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735"/>
        <w:gridCol w:w="46"/>
        <w:gridCol w:w="4554"/>
        <w:gridCol w:w="244"/>
        <w:gridCol w:w="4796"/>
      </w:tblGrid>
      <w:tr w:rsidRPr="005C3646" w:rsidR="00F227C4" w:rsidTr="01375645" w14:paraId="5C492D06" w14:textId="77777777">
        <w:trPr>
          <w:trHeight w:val="699"/>
          <w:tblHeader/>
        </w:trPr>
        <w:tc>
          <w:tcPr>
            <w:tcW w:w="5000" w:type="pct"/>
            <w:gridSpan w:val="5"/>
            <w:tcBorders>
              <w:bottom w:val="single" w:color="auto" w:sz="4" w:space="0"/>
            </w:tcBorders>
            <w:shd w:val="clear" w:color="auto" w:fill="FFFFFF" w:themeFill="background1"/>
            <w:tcMar/>
          </w:tcPr>
          <w:p w:rsidRPr="00750C9E" w:rsidR="00F227C4" w:rsidP="00F227C4" w:rsidRDefault="00F227C4" w14:paraId="20DED762" w14:textId="77777777">
            <w:pPr>
              <w:spacing w:after="0" w:line="240" w:lineRule="auto"/>
              <w:jc w:val="center"/>
              <w:rPr>
                <w:rFonts w:ascii="Arial" w:hAnsi="Arial" w:cs="Arial"/>
                <w:b/>
                <w:bCs/>
              </w:rPr>
            </w:pPr>
            <w:r w:rsidRPr="00750C9E">
              <w:rPr>
                <w:rFonts w:ascii="Arial" w:hAnsi="Arial" w:cs="Arial"/>
                <w:b/>
                <w:bCs/>
              </w:rPr>
              <w:t>Farnsfield St Michael’s C of E Primary School</w:t>
            </w:r>
          </w:p>
          <w:p w:rsidRPr="00750C9E" w:rsidR="00F227C4" w:rsidP="00F227C4" w:rsidRDefault="00F227C4" w14:paraId="36E0F6DF" w14:textId="38113775">
            <w:pPr>
              <w:spacing w:after="0" w:line="240" w:lineRule="auto"/>
              <w:jc w:val="center"/>
              <w:rPr>
                <w:rFonts w:ascii="Arial" w:hAnsi="Arial" w:cs="Arial"/>
                <w:b w:val="1"/>
                <w:bCs w:val="1"/>
              </w:rPr>
            </w:pPr>
            <w:r w:rsidRPr="56B4D103" w:rsidR="00F227C4">
              <w:rPr>
                <w:rFonts w:ascii="Arial" w:hAnsi="Arial" w:cs="Arial"/>
                <w:b w:val="1"/>
                <w:bCs w:val="1"/>
              </w:rPr>
              <w:t>Parent Staff Associati</w:t>
            </w:r>
            <w:r w:rsidRPr="56B4D103" w:rsidR="0077323B">
              <w:rPr>
                <w:rFonts w:ascii="Arial" w:hAnsi="Arial" w:cs="Arial"/>
                <w:b w:val="1"/>
                <w:bCs w:val="1"/>
              </w:rPr>
              <w:t xml:space="preserve">on </w:t>
            </w:r>
            <w:r w:rsidRPr="56B4D103" w:rsidR="4674170B">
              <w:rPr>
                <w:rFonts w:ascii="Arial" w:hAnsi="Arial" w:cs="Arial"/>
                <w:b w:val="1"/>
                <w:bCs w:val="1"/>
              </w:rPr>
              <w:t>Committee</w:t>
            </w:r>
            <w:r w:rsidRPr="56B4D103" w:rsidR="0077323B">
              <w:rPr>
                <w:rFonts w:ascii="Arial" w:hAnsi="Arial" w:cs="Arial"/>
                <w:b w:val="1"/>
                <w:bCs w:val="1"/>
              </w:rPr>
              <w:t xml:space="preserve"> Meeting</w:t>
            </w:r>
          </w:p>
          <w:p w:rsidRPr="00750C9E" w:rsidR="00F227C4" w:rsidP="56B4D103" w:rsidRDefault="009209A8" w14:paraId="439F95F8" w14:textId="32DC8F17">
            <w:pPr>
              <w:spacing w:after="0" w:line="240" w:lineRule="auto"/>
              <w:jc w:val="center"/>
              <w:rPr>
                <w:rFonts w:ascii="Arial" w:hAnsi="Arial" w:eastAsia="Times New Roman" w:cs="Arial"/>
                <w:b w:val="1"/>
                <w:bCs w:val="1"/>
              </w:rPr>
            </w:pPr>
            <w:r w:rsidRPr="01375645" w:rsidR="796EFC20">
              <w:rPr>
                <w:rFonts w:ascii="Arial" w:hAnsi="Arial" w:eastAsia="Times New Roman" w:cs="Arial"/>
                <w:b w:val="1"/>
                <w:bCs w:val="1"/>
              </w:rPr>
              <w:t>Monday 24</w:t>
            </w:r>
            <w:r w:rsidRPr="01375645" w:rsidR="796EFC20">
              <w:rPr>
                <w:rFonts w:ascii="Arial" w:hAnsi="Arial" w:eastAsia="Times New Roman" w:cs="Arial"/>
                <w:b w:val="1"/>
                <w:bCs w:val="1"/>
                <w:vertAlign w:val="superscript"/>
              </w:rPr>
              <w:t>th</w:t>
            </w:r>
            <w:r w:rsidRPr="01375645" w:rsidR="796EFC20">
              <w:rPr>
                <w:rFonts w:ascii="Arial" w:hAnsi="Arial" w:eastAsia="Times New Roman" w:cs="Arial"/>
                <w:b w:val="1"/>
                <w:bCs w:val="1"/>
              </w:rPr>
              <w:t xml:space="preserve"> February</w:t>
            </w:r>
            <w:r w:rsidRPr="01375645" w:rsidR="00F668AA">
              <w:rPr>
                <w:rFonts w:ascii="Arial" w:hAnsi="Arial" w:eastAsia="Times New Roman" w:cs="Arial"/>
                <w:b w:val="1"/>
                <w:bCs w:val="1"/>
              </w:rPr>
              <w:t xml:space="preserve"> 202</w:t>
            </w:r>
            <w:r w:rsidRPr="01375645" w:rsidR="17F1C2C7">
              <w:rPr>
                <w:rFonts w:ascii="Arial" w:hAnsi="Arial" w:eastAsia="Times New Roman" w:cs="Arial"/>
                <w:b w:val="1"/>
                <w:bCs w:val="1"/>
              </w:rPr>
              <w:t>5</w:t>
            </w:r>
            <w:r w:rsidRPr="01375645" w:rsidR="008524A7">
              <w:rPr>
                <w:rFonts w:ascii="Arial" w:hAnsi="Arial" w:eastAsia="Times New Roman" w:cs="Arial"/>
                <w:b w:val="1"/>
                <w:bCs w:val="1"/>
              </w:rPr>
              <w:t xml:space="preserve"> </w:t>
            </w:r>
            <w:r w:rsidRPr="01375645" w:rsidR="79576C9C">
              <w:rPr>
                <w:rFonts w:ascii="Arial" w:hAnsi="Arial" w:eastAsia="Times New Roman" w:cs="Arial"/>
                <w:b w:val="1"/>
                <w:bCs w:val="1"/>
              </w:rPr>
              <w:t>7</w:t>
            </w:r>
            <w:r w:rsidRPr="01375645" w:rsidR="008524A7">
              <w:rPr>
                <w:rFonts w:ascii="Arial" w:hAnsi="Arial" w:eastAsia="Times New Roman" w:cs="Arial"/>
                <w:b w:val="1"/>
                <w:bCs w:val="1"/>
              </w:rPr>
              <w:t>:30pm</w:t>
            </w:r>
            <w:r w:rsidRPr="01375645" w:rsidR="6AAE7704">
              <w:rPr>
                <w:rFonts w:ascii="Arial" w:hAnsi="Arial" w:eastAsia="Times New Roman" w:cs="Arial"/>
                <w:b w:val="1"/>
                <w:bCs w:val="1"/>
              </w:rPr>
              <w:t xml:space="preserve"> The Plough, Farnsfield</w:t>
            </w:r>
          </w:p>
        </w:tc>
      </w:tr>
      <w:tr w:rsidRPr="005C3646" w:rsidR="00EA7E4C" w:rsidTr="01375645" w14:paraId="481748E0" w14:textId="77777777">
        <w:trPr>
          <w:trHeight w:val="837"/>
          <w:tblHeader/>
        </w:trPr>
        <w:tc>
          <w:tcPr>
            <w:tcW w:w="1647" w:type="pct"/>
            <w:tcBorders>
              <w:bottom w:val="single" w:color="auto" w:sz="4" w:space="0"/>
              <w:right w:val="nil"/>
            </w:tcBorders>
            <w:shd w:val="clear" w:color="auto" w:fill="FFFFFF" w:themeFill="background1"/>
            <w:tcMar/>
          </w:tcPr>
          <w:p w:rsidRPr="006A3A45" w:rsidR="00EA7E4C" w:rsidP="00EA7E4C" w:rsidRDefault="00EA7E4C" w14:paraId="2D9E8F98" w14:textId="77777777">
            <w:pPr>
              <w:keepNext/>
              <w:spacing w:before="120" w:after="0" w:line="240" w:lineRule="auto"/>
              <w:outlineLvl w:val="1"/>
              <w:rPr>
                <w:rFonts w:ascii="Arial" w:hAnsi="Arial" w:eastAsia="Times New Roman" w:cs="Arial"/>
                <w:b/>
                <w:bCs/>
                <w:sz w:val="22"/>
                <w:szCs w:val="22"/>
              </w:rPr>
            </w:pPr>
            <w:r w:rsidRPr="006A3A45">
              <w:rPr>
                <w:rFonts w:ascii="Arial" w:hAnsi="Arial" w:eastAsia="Times New Roman" w:cs="Arial"/>
                <w:b/>
                <w:bCs/>
                <w:sz w:val="22"/>
                <w:szCs w:val="22"/>
              </w:rPr>
              <w:t>ATTENDEES:</w:t>
            </w:r>
          </w:p>
          <w:p w:rsidR="00EA7E4C" w:rsidP="00EA7E4C" w:rsidRDefault="00513253" w14:paraId="505A1341" w14:textId="4BBB775E">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 xml:space="preserve">Matt Singleton </w:t>
            </w:r>
            <w:r w:rsidRPr="006A3A45" w:rsidR="00EA7E4C">
              <w:rPr>
                <w:rFonts w:ascii="Arial" w:hAnsi="Arial" w:eastAsia="Times New Roman" w:cs="Arial"/>
                <w:sz w:val="22"/>
                <w:szCs w:val="22"/>
              </w:rPr>
              <w:t xml:space="preserve">(PSA Chair) </w:t>
            </w:r>
          </w:p>
          <w:p w:rsidR="00E02489" w:rsidP="00EA7E4C" w:rsidRDefault="00E02489" w14:paraId="44054B46" w14:textId="1C31178F">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Mitch Caunt (Vice Chair)</w:t>
            </w:r>
          </w:p>
          <w:p w:rsidRPr="006A3A45" w:rsidR="001E25DE" w:rsidP="00EA7E4C" w:rsidRDefault="00513253" w14:paraId="28F789E4" w14:textId="39BF3C43">
            <w:pPr>
              <w:keepNext/>
              <w:spacing w:after="0" w:line="240" w:lineRule="auto"/>
              <w:outlineLvl w:val="1"/>
              <w:rPr>
                <w:rFonts w:ascii="Arial" w:hAnsi="Arial" w:eastAsia="Times New Roman" w:cs="Arial"/>
                <w:sz w:val="22"/>
                <w:szCs w:val="22"/>
              </w:rPr>
            </w:pPr>
            <w:r w:rsidRPr="006A3A45">
              <w:rPr>
                <w:rFonts w:ascii="Arial" w:hAnsi="Arial" w:eastAsia="Times New Roman" w:cs="Arial"/>
                <w:sz w:val="22"/>
                <w:szCs w:val="22"/>
              </w:rPr>
              <w:t xml:space="preserve">Gary </w:t>
            </w:r>
            <w:proofErr w:type="spellStart"/>
            <w:r w:rsidRPr="006A3A45">
              <w:rPr>
                <w:rFonts w:ascii="Arial" w:hAnsi="Arial" w:eastAsia="Times New Roman" w:cs="Arial"/>
                <w:sz w:val="22"/>
                <w:szCs w:val="22"/>
              </w:rPr>
              <w:t>Olliffe</w:t>
            </w:r>
            <w:proofErr w:type="spellEnd"/>
            <w:r w:rsidRPr="006A3A45">
              <w:rPr>
                <w:rFonts w:ascii="Arial" w:hAnsi="Arial" w:eastAsia="Times New Roman" w:cs="Arial"/>
                <w:sz w:val="22"/>
                <w:szCs w:val="22"/>
              </w:rPr>
              <w:t xml:space="preserve"> </w:t>
            </w:r>
            <w:r w:rsidR="001E25DE">
              <w:rPr>
                <w:rFonts w:ascii="Arial" w:hAnsi="Arial" w:eastAsia="Times New Roman" w:cs="Arial"/>
                <w:sz w:val="22"/>
                <w:szCs w:val="22"/>
              </w:rPr>
              <w:t>(</w:t>
            </w:r>
            <w:r w:rsidR="00E02489">
              <w:rPr>
                <w:rFonts w:ascii="Arial" w:hAnsi="Arial" w:eastAsia="Times New Roman" w:cs="Arial"/>
                <w:sz w:val="22"/>
                <w:szCs w:val="22"/>
              </w:rPr>
              <w:t>Treasurer</w:t>
            </w:r>
            <w:r w:rsidR="001E25DE">
              <w:rPr>
                <w:rFonts w:ascii="Arial" w:hAnsi="Arial" w:eastAsia="Times New Roman" w:cs="Arial"/>
                <w:sz w:val="22"/>
                <w:szCs w:val="22"/>
              </w:rPr>
              <w:t>)</w:t>
            </w:r>
          </w:p>
          <w:p w:rsidR="00EA7E4C" w:rsidP="00EA7E4C" w:rsidRDefault="00EA7E4C" w14:paraId="2AA17F21" w14:textId="77777777">
            <w:pPr>
              <w:keepNext/>
              <w:spacing w:after="0" w:line="240" w:lineRule="auto"/>
              <w:outlineLvl w:val="1"/>
              <w:rPr>
                <w:rFonts w:ascii="Arial" w:hAnsi="Arial" w:eastAsia="Times New Roman" w:cs="Arial"/>
                <w:sz w:val="22"/>
                <w:szCs w:val="22"/>
              </w:rPr>
            </w:pPr>
            <w:r w:rsidRPr="006A3A45">
              <w:rPr>
                <w:rFonts w:ascii="Arial" w:hAnsi="Arial" w:eastAsia="Times New Roman" w:cs="Arial"/>
                <w:sz w:val="22"/>
                <w:szCs w:val="22"/>
              </w:rPr>
              <w:t>Laura Spinks (PSA Secretary)</w:t>
            </w:r>
          </w:p>
          <w:p w:rsidR="00BF6BAD" w:rsidP="00EA7E4C" w:rsidRDefault="00BF6BAD" w14:paraId="11B8027A" w14:textId="17433A37">
            <w:pPr>
              <w:keepNext w:val="1"/>
              <w:spacing w:after="0" w:line="240" w:lineRule="auto"/>
              <w:outlineLvl w:val="1"/>
              <w:rPr>
                <w:rFonts w:ascii="Arial" w:hAnsi="Arial" w:eastAsia="Times New Roman" w:cs="Arial"/>
                <w:sz w:val="22"/>
                <w:szCs w:val="22"/>
              </w:rPr>
            </w:pPr>
            <w:r w:rsidRPr="01375645" w:rsidR="00BF6BAD">
              <w:rPr>
                <w:rFonts w:ascii="Arial" w:hAnsi="Arial" w:eastAsia="Times New Roman" w:cs="Arial"/>
                <w:sz w:val="22"/>
                <w:szCs w:val="22"/>
              </w:rPr>
              <w:t xml:space="preserve">Charlotte </w:t>
            </w:r>
            <w:r w:rsidRPr="01375645" w:rsidR="00AA2857">
              <w:rPr>
                <w:rFonts w:ascii="Arial" w:hAnsi="Arial" w:eastAsia="Times New Roman" w:cs="Arial"/>
                <w:sz w:val="22"/>
                <w:szCs w:val="22"/>
              </w:rPr>
              <w:t xml:space="preserve">Long </w:t>
            </w:r>
            <w:r w:rsidRPr="01375645" w:rsidR="00BF6BAD">
              <w:rPr>
                <w:rFonts w:ascii="Arial" w:hAnsi="Arial" w:eastAsia="Times New Roman" w:cs="Arial"/>
                <w:sz w:val="22"/>
                <w:szCs w:val="22"/>
              </w:rPr>
              <w:t>(parent)</w:t>
            </w:r>
          </w:p>
          <w:p w:rsidRPr="006A3A45" w:rsidR="00305CFE" w:rsidP="00EA7E4C" w:rsidRDefault="00166719" w14:paraId="6A998298" w14:textId="0E51E284">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Claire Wall</w:t>
            </w:r>
            <w:r w:rsidR="007A5C4E">
              <w:rPr>
                <w:rFonts w:ascii="Arial" w:hAnsi="Arial" w:eastAsia="Times New Roman" w:cs="Arial"/>
                <w:sz w:val="22"/>
                <w:szCs w:val="22"/>
              </w:rPr>
              <w:t>is (parent)</w:t>
            </w:r>
          </w:p>
          <w:p w:rsidRPr="006A3A45" w:rsidR="00EA7E4C" w:rsidP="00EA7E4C" w:rsidRDefault="00EA7E4C" w14:paraId="2F255A8B" w14:textId="02C0A9D8">
            <w:pPr>
              <w:keepNext/>
              <w:spacing w:after="0" w:line="240" w:lineRule="auto"/>
              <w:outlineLvl w:val="1"/>
              <w:rPr>
                <w:rFonts w:ascii="Arial" w:hAnsi="Arial" w:eastAsia="Times New Roman" w:cs="Arial"/>
                <w:sz w:val="22"/>
                <w:szCs w:val="22"/>
              </w:rPr>
            </w:pPr>
            <w:r w:rsidRPr="006A3A45">
              <w:rPr>
                <w:rFonts w:ascii="Arial" w:hAnsi="Arial" w:eastAsia="Times New Roman" w:cs="Arial"/>
                <w:sz w:val="22"/>
                <w:szCs w:val="22"/>
              </w:rPr>
              <w:t xml:space="preserve"> </w:t>
            </w:r>
          </w:p>
        </w:tc>
        <w:tc>
          <w:tcPr>
            <w:tcW w:w="1600" w:type="pct"/>
            <w:gridSpan w:val="2"/>
            <w:tcBorders>
              <w:left w:val="nil"/>
              <w:bottom w:val="single" w:color="auto" w:sz="4" w:space="0"/>
              <w:right w:val="nil"/>
            </w:tcBorders>
            <w:shd w:val="clear" w:color="auto" w:fill="FFFFFF" w:themeFill="background1"/>
            <w:tcMar/>
          </w:tcPr>
          <w:p w:rsidRPr="005C3646" w:rsidR="00EA7E4C" w:rsidP="00EA7E4C" w:rsidRDefault="00EA7E4C" w14:paraId="6E13C113" w14:textId="23858240">
            <w:pPr>
              <w:keepNext/>
              <w:spacing w:line="240" w:lineRule="auto"/>
              <w:outlineLvl w:val="1"/>
              <w:rPr>
                <w:rFonts w:ascii="Arial" w:hAnsi="Arial" w:eastAsia="Times New Roman" w:cs="Arial"/>
                <w:bCs/>
                <w:sz w:val="24"/>
                <w:szCs w:val="24"/>
              </w:rPr>
            </w:pPr>
          </w:p>
        </w:tc>
        <w:tc>
          <w:tcPr>
            <w:tcW w:w="1753" w:type="pct"/>
            <w:gridSpan w:val="2"/>
            <w:tcBorders>
              <w:left w:val="nil"/>
              <w:bottom w:val="single" w:color="auto" w:sz="4" w:space="0"/>
            </w:tcBorders>
            <w:shd w:val="clear" w:color="auto" w:fill="FFFFFF" w:themeFill="background1"/>
            <w:tcMar/>
          </w:tcPr>
          <w:p w:rsidRPr="005C3646" w:rsidR="00EA7E4C" w:rsidP="00EA7E4C" w:rsidRDefault="00EA7E4C" w14:paraId="06E2DBCF" w14:textId="77777777">
            <w:pPr>
              <w:keepNext/>
              <w:spacing w:after="0" w:line="240" w:lineRule="auto"/>
              <w:outlineLvl w:val="1"/>
              <w:rPr>
                <w:rFonts w:ascii="Arial" w:hAnsi="Arial" w:eastAsia="Times New Roman" w:cs="Arial"/>
                <w:bCs/>
                <w:sz w:val="24"/>
                <w:szCs w:val="24"/>
              </w:rPr>
            </w:pPr>
          </w:p>
        </w:tc>
      </w:tr>
      <w:tr w:rsidRPr="005C3646" w:rsidR="00EA7E4C" w:rsidTr="01375645" w14:paraId="6A829A9C" w14:textId="77777777">
        <w:trPr>
          <w:trHeight w:val="710"/>
          <w:tblHeader/>
        </w:trPr>
        <w:tc>
          <w:tcPr>
            <w:tcW w:w="1663" w:type="pct"/>
            <w:gridSpan w:val="2"/>
            <w:tcBorders>
              <w:right w:val="nil"/>
            </w:tcBorders>
            <w:shd w:val="clear" w:color="auto" w:fill="FFFFFF" w:themeFill="background1"/>
            <w:tcMar/>
          </w:tcPr>
          <w:p w:rsidRPr="006A3A45" w:rsidR="00EA7E4C" w:rsidP="00EA7E4C" w:rsidRDefault="00EA7E4C" w14:paraId="025562F8" w14:textId="77777777">
            <w:pPr>
              <w:keepNext/>
              <w:spacing w:before="120" w:after="0" w:line="240" w:lineRule="auto"/>
              <w:outlineLvl w:val="1"/>
              <w:rPr>
                <w:rFonts w:ascii="Arial" w:hAnsi="Arial" w:eastAsia="Times New Roman" w:cs="Arial"/>
                <w:b/>
                <w:bCs/>
                <w:sz w:val="22"/>
                <w:szCs w:val="22"/>
              </w:rPr>
            </w:pPr>
            <w:r w:rsidRPr="006A3A45">
              <w:rPr>
                <w:rFonts w:ascii="Arial" w:hAnsi="Arial" w:eastAsia="Times New Roman" w:cs="Arial"/>
                <w:b/>
                <w:bCs/>
                <w:sz w:val="22"/>
                <w:szCs w:val="22"/>
              </w:rPr>
              <w:t>Apologies:</w:t>
            </w:r>
          </w:p>
          <w:p w:rsidR="00EA7E4C" w:rsidP="00EA7E4C" w:rsidRDefault="002430BA" w14:paraId="5DE53F8F" w14:textId="10C4EC0A">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Tony</w:t>
            </w:r>
            <w:r w:rsidRPr="006A3A45" w:rsidR="00EA7E4C">
              <w:rPr>
                <w:rFonts w:ascii="Arial" w:hAnsi="Arial" w:eastAsia="Times New Roman" w:cs="Arial"/>
                <w:sz w:val="22"/>
                <w:szCs w:val="22"/>
              </w:rPr>
              <w:t xml:space="preserve"> Light (PSA Committee Member)</w:t>
            </w:r>
          </w:p>
          <w:p w:rsidRPr="006A3A45" w:rsidR="00513253" w:rsidP="00EA7E4C" w:rsidRDefault="00513253" w14:paraId="6EF8B08F" w14:textId="08A27CD2">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 xml:space="preserve">Nina </w:t>
            </w:r>
            <w:proofErr w:type="spellStart"/>
            <w:r>
              <w:rPr>
                <w:rFonts w:ascii="Arial" w:hAnsi="Arial" w:eastAsia="Times New Roman" w:cs="Arial"/>
                <w:sz w:val="22"/>
                <w:szCs w:val="22"/>
              </w:rPr>
              <w:t>Braiser</w:t>
            </w:r>
            <w:proofErr w:type="spellEnd"/>
            <w:r>
              <w:rPr>
                <w:rFonts w:ascii="Arial" w:hAnsi="Arial" w:eastAsia="Times New Roman" w:cs="Arial"/>
                <w:sz w:val="22"/>
                <w:szCs w:val="22"/>
              </w:rPr>
              <w:t xml:space="preserve"> </w:t>
            </w:r>
            <w:r w:rsidR="00E02489">
              <w:rPr>
                <w:rFonts w:ascii="Arial" w:hAnsi="Arial" w:eastAsia="Times New Roman" w:cs="Arial"/>
                <w:sz w:val="22"/>
                <w:szCs w:val="22"/>
              </w:rPr>
              <w:t>(Committee Member)</w:t>
            </w:r>
          </w:p>
          <w:p w:rsidR="00EA7E4C" w:rsidP="001710D9" w:rsidRDefault="00BD5062" w14:paraId="2ECD4DC8" w14:textId="77777777">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Deb Taylor (FSM Deputy Head</w:t>
            </w:r>
            <w:r w:rsidRPr="006A3A45" w:rsidR="00EA7E4C">
              <w:rPr>
                <w:rFonts w:ascii="Arial" w:hAnsi="Arial" w:eastAsia="Times New Roman" w:cs="Arial"/>
                <w:sz w:val="22"/>
                <w:szCs w:val="22"/>
              </w:rPr>
              <w:t xml:space="preserve"> Teacher)</w:t>
            </w:r>
          </w:p>
          <w:p w:rsidR="00130847" w:rsidP="001710D9" w:rsidRDefault="009D783C" w14:paraId="39B0BA3E" w14:textId="77777777">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Natalie</w:t>
            </w:r>
            <w:r w:rsidRPr="00362168">
              <w:rPr>
                <w:rFonts w:ascii="Arial" w:hAnsi="Arial" w:eastAsia="Times New Roman" w:cs="Arial"/>
                <w:sz w:val="22"/>
                <w:szCs w:val="22"/>
              </w:rPr>
              <w:t xml:space="preserve"> Wilkinson</w:t>
            </w:r>
            <w:r w:rsidRPr="006A3A45">
              <w:rPr>
                <w:rFonts w:ascii="Arial" w:hAnsi="Arial" w:eastAsia="Times New Roman" w:cs="Arial"/>
                <w:sz w:val="22"/>
                <w:szCs w:val="22"/>
              </w:rPr>
              <w:t xml:space="preserve"> (FSM teacher)</w:t>
            </w:r>
          </w:p>
          <w:p w:rsidR="00091F2A" w:rsidP="001710D9" w:rsidRDefault="005B317A" w14:paraId="454A5923" w14:textId="485EAED4">
            <w:pPr>
              <w:keepNext/>
              <w:spacing w:after="0" w:line="240" w:lineRule="auto"/>
              <w:outlineLvl w:val="1"/>
              <w:rPr>
                <w:rFonts w:ascii="Arial" w:hAnsi="Arial" w:eastAsia="Times New Roman" w:cs="Arial"/>
                <w:sz w:val="22"/>
                <w:szCs w:val="22"/>
              </w:rPr>
            </w:pPr>
            <w:r w:rsidRPr="005B317A">
              <w:rPr>
                <w:rFonts w:ascii="Arial" w:hAnsi="Arial" w:eastAsia="Times New Roman" w:cs="Arial"/>
                <w:sz w:val="22"/>
                <w:szCs w:val="22"/>
              </w:rPr>
              <w:t>Sharai Mutyambizi</w:t>
            </w:r>
            <w:r w:rsidR="002D1561">
              <w:rPr>
                <w:rFonts w:ascii="Arial" w:hAnsi="Arial" w:eastAsia="Times New Roman" w:cs="Arial"/>
                <w:sz w:val="22"/>
                <w:szCs w:val="22"/>
              </w:rPr>
              <w:t xml:space="preserve"> (parent)</w:t>
            </w:r>
          </w:p>
          <w:p w:rsidR="005B317A" w:rsidP="001710D9" w:rsidRDefault="005B317A" w14:paraId="41601EF4" w14:textId="195AD914">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Keeley Rollins</w:t>
            </w:r>
            <w:r w:rsidR="002D1561">
              <w:rPr>
                <w:rFonts w:ascii="Arial" w:hAnsi="Arial" w:eastAsia="Times New Roman" w:cs="Arial"/>
                <w:sz w:val="22"/>
                <w:szCs w:val="22"/>
              </w:rPr>
              <w:t xml:space="preserve"> (Committee Member)</w:t>
            </w:r>
          </w:p>
          <w:p w:rsidRPr="006A3A45" w:rsidR="005B317A" w:rsidP="001710D9" w:rsidRDefault="005B317A" w14:paraId="52FCCD39" w14:textId="30D7E0A8">
            <w:pPr>
              <w:keepNext/>
              <w:spacing w:after="0" w:line="240" w:lineRule="auto"/>
              <w:outlineLvl w:val="1"/>
              <w:rPr>
                <w:rFonts w:ascii="Arial" w:hAnsi="Arial" w:eastAsia="Times New Roman" w:cs="Arial"/>
                <w:sz w:val="22"/>
                <w:szCs w:val="22"/>
              </w:rPr>
            </w:pPr>
            <w:r>
              <w:rPr>
                <w:rFonts w:ascii="Arial" w:hAnsi="Arial" w:eastAsia="Times New Roman" w:cs="Arial"/>
                <w:sz w:val="22"/>
                <w:szCs w:val="22"/>
              </w:rPr>
              <w:t xml:space="preserve">Marcella </w:t>
            </w:r>
            <w:proofErr w:type="spellStart"/>
            <w:r>
              <w:rPr>
                <w:rFonts w:ascii="Arial" w:hAnsi="Arial" w:eastAsia="Times New Roman" w:cs="Arial"/>
                <w:sz w:val="22"/>
                <w:szCs w:val="22"/>
              </w:rPr>
              <w:t>Ollife</w:t>
            </w:r>
            <w:proofErr w:type="spellEnd"/>
            <w:r w:rsidR="002D1561">
              <w:rPr>
                <w:rFonts w:ascii="Arial" w:hAnsi="Arial" w:eastAsia="Times New Roman" w:cs="Arial"/>
                <w:sz w:val="22"/>
                <w:szCs w:val="22"/>
              </w:rPr>
              <w:t xml:space="preserve"> (Committee Member)</w:t>
            </w:r>
          </w:p>
        </w:tc>
        <w:tc>
          <w:tcPr>
            <w:tcW w:w="1669" w:type="pct"/>
            <w:gridSpan w:val="2"/>
            <w:tcBorders>
              <w:left w:val="nil"/>
              <w:right w:val="nil"/>
            </w:tcBorders>
            <w:shd w:val="clear" w:color="auto" w:fill="FFFFFF" w:themeFill="background1"/>
            <w:tcMar/>
          </w:tcPr>
          <w:p w:rsidRPr="005C3646" w:rsidR="00EA7E4C" w:rsidP="00EA7E4C" w:rsidRDefault="00EA7E4C" w14:paraId="4759E3D7" w14:textId="77777777">
            <w:pPr>
              <w:keepNext/>
              <w:spacing w:before="120" w:line="240" w:lineRule="auto"/>
              <w:outlineLvl w:val="1"/>
              <w:rPr>
                <w:rFonts w:ascii="Arial" w:hAnsi="Arial" w:eastAsia="Times New Roman" w:cs="Arial"/>
                <w:sz w:val="24"/>
                <w:szCs w:val="24"/>
              </w:rPr>
            </w:pPr>
          </w:p>
        </w:tc>
        <w:tc>
          <w:tcPr>
            <w:tcW w:w="1668" w:type="pct"/>
            <w:tcBorders>
              <w:left w:val="nil"/>
            </w:tcBorders>
            <w:shd w:val="clear" w:color="auto" w:fill="FFFFFF" w:themeFill="background1"/>
            <w:tcMar/>
          </w:tcPr>
          <w:p w:rsidRPr="005C3646" w:rsidR="00EA7E4C" w:rsidP="00EA7E4C" w:rsidRDefault="00EA7E4C" w14:paraId="5E868AAB" w14:textId="77777777">
            <w:pPr>
              <w:keepNext/>
              <w:spacing w:after="0" w:line="240" w:lineRule="auto"/>
              <w:outlineLvl w:val="1"/>
              <w:rPr>
                <w:rFonts w:ascii="Arial" w:hAnsi="Arial" w:eastAsia="Times New Roman" w:cs="Arial"/>
                <w:sz w:val="24"/>
                <w:szCs w:val="24"/>
              </w:rPr>
            </w:pPr>
          </w:p>
        </w:tc>
      </w:tr>
    </w:tbl>
    <w:p w:rsidR="00F227C4" w:rsidP="0090548D" w:rsidRDefault="00F227C4" w14:paraId="7A609CCA" w14:textId="472E2F9A">
      <w:pPr>
        <w:ind w:firstLine="720"/>
        <w:rPr>
          <w:rFonts w:ascii="Arial" w:hAnsi="Arial" w:cs="Arial"/>
        </w:rPr>
      </w:pPr>
    </w:p>
    <w:tbl>
      <w:tblPr>
        <w:tblStyle w:val="TableGrid"/>
        <w:tblW w:w="14317" w:type="dxa"/>
        <w:tblInd w:w="-147" w:type="dxa"/>
        <w:tblLayout w:type="fixed"/>
        <w:tblLook w:val="04A0" w:firstRow="1" w:lastRow="0" w:firstColumn="1" w:lastColumn="0" w:noHBand="0" w:noVBand="1"/>
      </w:tblPr>
      <w:tblGrid>
        <w:gridCol w:w="1560"/>
        <w:gridCol w:w="10915"/>
        <w:gridCol w:w="1842"/>
      </w:tblGrid>
      <w:tr w:rsidRPr="005C3646" w:rsidR="00F227C4" w:rsidTr="70B6BC40" w14:paraId="30BF3A7D" w14:textId="77777777">
        <w:tc>
          <w:tcPr>
            <w:tcW w:w="1560" w:type="dxa"/>
            <w:shd w:val="clear" w:color="auto" w:fill="D9D9D9" w:themeFill="background1" w:themeFillShade="D9"/>
            <w:tcMar/>
            <w:vAlign w:val="center"/>
          </w:tcPr>
          <w:p w:rsidRPr="005C3646" w:rsidR="00F227C4" w:rsidP="002803D2" w:rsidRDefault="00F227C4" w14:paraId="676BEEF6" w14:textId="77777777">
            <w:pPr>
              <w:spacing w:before="120" w:after="120"/>
              <w:jc w:val="center"/>
              <w:rPr>
                <w:rFonts w:cs="Arial"/>
              </w:rPr>
            </w:pPr>
            <w:r w:rsidRPr="005C3646">
              <w:rPr>
                <w:rFonts w:cs="Arial"/>
              </w:rPr>
              <w:t>Ref</w:t>
            </w:r>
          </w:p>
          <w:p w:rsidRPr="005C3646" w:rsidR="00F227C4" w:rsidP="002803D2" w:rsidRDefault="00F227C4" w14:paraId="32BB3DB1" w14:textId="77777777">
            <w:pPr>
              <w:spacing w:before="120" w:after="120"/>
              <w:jc w:val="center"/>
              <w:rPr>
                <w:rFonts w:cs="Arial"/>
                <w:sz w:val="16"/>
                <w:szCs w:val="16"/>
              </w:rPr>
            </w:pPr>
            <w:r w:rsidRPr="005C3646">
              <w:rPr>
                <w:rFonts w:cs="Arial"/>
                <w:sz w:val="16"/>
                <w:szCs w:val="16"/>
              </w:rPr>
              <w:t>No, Agenda item,</w:t>
            </w:r>
          </w:p>
          <w:p w:rsidRPr="005C3646" w:rsidR="00F227C4" w:rsidP="002803D2" w:rsidRDefault="00F227C4" w14:paraId="543A7F79" w14:textId="77777777">
            <w:pPr>
              <w:spacing w:before="120" w:after="120"/>
              <w:jc w:val="center"/>
              <w:rPr>
                <w:rFonts w:cs="Arial"/>
              </w:rPr>
            </w:pPr>
            <w:r w:rsidRPr="005C3646">
              <w:rPr>
                <w:rFonts w:cs="Arial"/>
                <w:sz w:val="16"/>
                <w:szCs w:val="16"/>
              </w:rPr>
              <w:t>month, year</w:t>
            </w:r>
          </w:p>
        </w:tc>
        <w:tc>
          <w:tcPr>
            <w:tcW w:w="10915" w:type="dxa"/>
            <w:shd w:val="clear" w:color="auto" w:fill="D9D9D9" w:themeFill="background1" w:themeFillShade="D9"/>
            <w:tcMar/>
            <w:vAlign w:val="center"/>
          </w:tcPr>
          <w:p w:rsidRPr="005C3646" w:rsidR="00F227C4" w:rsidP="002803D2" w:rsidRDefault="00F227C4" w14:paraId="63392C6E" w14:textId="77777777">
            <w:pPr>
              <w:spacing w:before="120" w:after="120"/>
              <w:jc w:val="center"/>
              <w:rPr>
                <w:rFonts w:cs="Arial"/>
              </w:rPr>
            </w:pPr>
            <w:r w:rsidRPr="005C3646">
              <w:rPr>
                <w:rFonts w:cs="Arial"/>
              </w:rPr>
              <w:t>Agenda Item:</w:t>
            </w:r>
          </w:p>
          <w:p w:rsidRPr="005C3646" w:rsidR="00F227C4" w:rsidP="002803D2" w:rsidRDefault="00F227C4" w14:paraId="236A723F" w14:textId="77777777">
            <w:pPr>
              <w:spacing w:before="120" w:after="120"/>
              <w:jc w:val="center"/>
              <w:rPr>
                <w:rFonts w:cs="Arial"/>
              </w:rPr>
            </w:pPr>
            <w:r w:rsidRPr="005C3646">
              <w:rPr>
                <w:rFonts w:cs="Arial"/>
              </w:rPr>
              <w:t>Information / Action / Decision</w:t>
            </w:r>
          </w:p>
        </w:tc>
        <w:tc>
          <w:tcPr>
            <w:tcW w:w="1842" w:type="dxa"/>
            <w:shd w:val="clear" w:color="auto" w:fill="D9D9D9" w:themeFill="background1" w:themeFillShade="D9"/>
            <w:tcMar/>
            <w:vAlign w:val="center"/>
          </w:tcPr>
          <w:p w:rsidRPr="005C3646" w:rsidR="00F227C4" w:rsidP="002803D2" w:rsidRDefault="00F227C4" w14:paraId="45AD9F25" w14:textId="77777777">
            <w:pPr>
              <w:spacing w:before="120" w:after="120"/>
              <w:jc w:val="center"/>
              <w:rPr>
                <w:rFonts w:cs="Arial"/>
              </w:rPr>
            </w:pPr>
            <w:r w:rsidRPr="005C3646">
              <w:rPr>
                <w:rFonts w:cs="Arial"/>
              </w:rPr>
              <w:t>Allocated to</w:t>
            </w:r>
          </w:p>
        </w:tc>
      </w:tr>
      <w:tr w:rsidRPr="005C3646" w:rsidR="00F227C4" w:rsidTr="70B6BC40" w14:paraId="41EAA1ED" w14:textId="77777777">
        <w:tc>
          <w:tcPr>
            <w:tcW w:w="1560" w:type="dxa"/>
            <w:tcMar/>
          </w:tcPr>
          <w:p w:rsidRPr="005C3646" w:rsidR="00F227C4" w:rsidP="54876514" w:rsidRDefault="00F227C4" w14:paraId="3333A467" w14:textId="32C34B53">
            <w:pPr>
              <w:spacing w:before="120" w:after="120"/>
              <w:rPr>
                <w:rFonts w:ascii="Arial" w:hAnsi="Arial" w:eastAsia="Arial" w:cs="Arial"/>
                <w:b w:val="1"/>
                <w:bCs w:val="1"/>
                <w:sz w:val="22"/>
                <w:szCs w:val="22"/>
              </w:rPr>
            </w:pPr>
            <w:r w:rsidRPr="54876514" w:rsidR="00F227C4">
              <w:rPr>
                <w:rFonts w:ascii="Arial" w:hAnsi="Arial" w:eastAsia="Arial" w:cs="Arial"/>
                <w:b w:val="1"/>
                <w:bCs w:val="1"/>
                <w:sz w:val="22"/>
                <w:szCs w:val="22"/>
              </w:rPr>
              <w:t>01-</w:t>
            </w:r>
            <w:r w:rsidRPr="54876514" w:rsidR="697CBE77">
              <w:rPr>
                <w:rFonts w:ascii="Arial" w:hAnsi="Arial" w:eastAsia="Arial" w:cs="Arial"/>
                <w:b w:val="1"/>
                <w:bCs w:val="1"/>
                <w:sz w:val="22"/>
                <w:szCs w:val="22"/>
              </w:rPr>
              <w:t>240</w:t>
            </w:r>
            <w:r w:rsidRPr="54876514" w:rsidR="00A624AD">
              <w:rPr>
                <w:rFonts w:ascii="Arial" w:hAnsi="Arial" w:eastAsia="Arial" w:cs="Arial"/>
                <w:b w:val="1"/>
                <w:bCs w:val="1"/>
                <w:sz w:val="22"/>
                <w:szCs w:val="22"/>
              </w:rPr>
              <w:t>2</w:t>
            </w:r>
            <w:r w:rsidRPr="54876514" w:rsidR="00A624AD">
              <w:rPr>
                <w:rFonts w:ascii="Arial" w:hAnsi="Arial" w:eastAsia="Arial" w:cs="Arial"/>
                <w:b w:val="1"/>
                <w:bCs w:val="1"/>
                <w:sz w:val="22"/>
                <w:szCs w:val="22"/>
              </w:rPr>
              <w:t>02</w:t>
            </w:r>
            <w:r w:rsidRPr="54876514" w:rsidR="6E72931E">
              <w:rPr>
                <w:rFonts w:ascii="Arial" w:hAnsi="Arial" w:eastAsia="Arial" w:cs="Arial"/>
                <w:b w:val="1"/>
                <w:bCs w:val="1"/>
                <w:sz w:val="22"/>
                <w:szCs w:val="22"/>
              </w:rPr>
              <w:t>5</w:t>
            </w:r>
          </w:p>
        </w:tc>
        <w:tc>
          <w:tcPr>
            <w:tcW w:w="10915" w:type="dxa"/>
            <w:tcMar/>
          </w:tcPr>
          <w:p w:rsidR="00A624AD" w:rsidP="20A7153A" w:rsidRDefault="00A624AD" w14:paraId="0244E60E" w14:textId="77777777">
            <w:pPr>
              <w:spacing w:before="20" w:beforeAutospacing="off" w:after="20" w:afterAutospacing="off"/>
              <w:jc w:val="both"/>
              <w:rPr>
                <w:rFonts w:ascii="Arial" w:hAnsi="Arial" w:eastAsia="Arial" w:cs="Arial"/>
                <w:b w:val="1"/>
                <w:bCs w:val="1"/>
                <w:sz w:val="22"/>
                <w:szCs w:val="22"/>
                <w:u w:val="single"/>
                <w:lang w:eastAsia="en-GB"/>
              </w:rPr>
            </w:pPr>
            <w:r w:rsidRPr="20A7153A" w:rsidR="00A624AD">
              <w:rPr>
                <w:rFonts w:ascii="Arial" w:hAnsi="Arial" w:eastAsia="Arial" w:cs="Arial"/>
                <w:b w:val="1"/>
                <w:bCs w:val="1"/>
                <w:sz w:val="22"/>
                <w:szCs w:val="22"/>
                <w:u w:val="single"/>
                <w:lang w:eastAsia="en-GB"/>
              </w:rPr>
              <w:t xml:space="preserve">Welcome </w:t>
            </w:r>
          </w:p>
          <w:p w:rsidRPr="005C3646" w:rsidR="00235F7E" w:rsidP="20A7153A" w:rsidRDefault="00235F7E" w14:paraId="78E2AF59" w14:textId="7C8B6924">
            <w:pPr>
              <w:spacing w:before="20" w:beforeAutospacing="off" w:after="20" w:afterAutospacing="off"/>
              <w:jc w:val="both"/>
              <w:rPr>
                <w:rFonts w:ascii="Arial" w:hAnsi="Arial" w:eastAsia="Arial" w:cs="Arial"/>
                <w:sz w:val="22"/>
                <w:szCs w:val="22"/>
                <w:lang w:eastAsia="en-GB"/>
              </w:rPr>
            </w:pPr>
            <w:r w:rsidRPr="20A7153A" w:rsidR="00E4102C">
              <w:rPr>
                <w:rFonts w:ascii="Arial" w:hAnsi="Arial" w:eastAsia="Arial" w:cs="Arial"/>
                <w:sz w:val="22"/>
                <w:szCs w:val="22"/>
                <w:lang w:eastAsia="en-GB"/>
              </w:rPr>
              <w:t xml:space="preserve">MS welcomed attendees and </w:t>
            </w:r>
            <w:r w:rsidRPr="20A7153A" w:rsidR="00F13DC7">
              <w:rPr>
                <w:rFonts w:ascii="Arial" w:hAnsi="Arial" w:eastAsia="Arial" w:cs="Arial"/>
                <w:sz w:val="22"/>
                <w:szCs w:val="22"/>
                <w:lang w:eastAsia="en-GB"/>
              </w:rPr>
              <w:t>opened the meeting.</w:t>
            </w:r>
            <w:r w:rsidRPr="20A7153A" w:rsidR="04875899">
              <w:rPr>
                <w:rFonts w:ascii="Arial" w:hAnsi="Arial" w:eastAsia="Arial" w:cs="Arial"/>
                <w:sz w:val="22"/>
                <w:szCs w:val="22"/>
                <w:lang w:eastAsia="en-GB"/>
              </w:rPr>
              <w:t xml:space="preserve"> </w:t>
            </w:r>
            <w:r w:rsidRPr="20A7153A" w:rsidR="7C02BE4E">
              <w:rPr>
                <w:rFonts w:ascii="Arial" w:hAnsi="Arial" w:eastAsia="Arial" w:cs="Arial"/>
                <w:sz w:val="22"/>
                <w:szCs w:val="22"/>
                <w:lang w:eastAsia="en-GB"/>
              </w:rPr>
              <w:t>A further meeting is being held on Thursday 6</w:t>
            </w:r>
            <w:r w:rsidRPr="20A7153A" w:rsidR="7C02BE4E">
              <w:rPr>
                <w:rFonts w:ascii="Arial" w:hAnsi="Arial" w:eastAsia="Arial" w:cs="Arial"/>
                <w:sz w:val="22"/>
                <w:szCs w:val="22"/>
                <w:vertAlign w:val="superscript"/>
                <w:lang w:eastAsia="en-GB"/>
              </w:rPr>
              <w:t>th</w:t>
            </w:r>
            <w:r w:rsidRPr="20A7153A" w:rsidR="7C02BE4E">
              <w:rPr>
                <w:rFonts w:ascii="Arial" w:hAnsi="Arial" w:eastAsia="Arial" w:cs="Arial"/>
                <w:sz w:val="22"/>
                <w:szCs w:val="22"/>
                <w:lang w:eastAsia="en-GB"/>
              </w:rPr>
              <w:t xml:space="preserve"> March for those who </w:t>
            </w:r>
            <w:r w:rsidRPr="20A7153A" w:rsidR="7C02BE4E">
              <w:rPr>
                <w:rFonts w:ascii="Arial" w:hAnsi="Arial" w:eastAsia="Arial" w:cs="Arial"/>
                <w:sz w:val="22"/>
                <w:szCs w:val="22"/>
                <w:lang w:eastAsia="en-GB"/>
              </w:rPr>
              <w:t>couldn’t</w:t>
            </w:r>
            <w:r w:rsidRPr="20A7153A" w:rsidR="7C02BE4E">
              <w:rPr>
                <w:rFonts w:ascii="Arial" w:hAnsi="Arial" w:eastAsia="Arial" w:cs="Arial"/>
                <w:sz w:val="22"/>
                <w:szCs w:val="22"/>
                <w:lang w:eastAsia="en-GB"/>
              </w:rPr>
              <w:t xml:space="preserve"> attend the meeting on 24</w:t>
            </w:r>
            <w:r w:rsidRPr="20A7153A" w:rsidR="7C02BE4E">
              <w:rPr>
                <w:rFonts w:ascii="Arial" w:hAnsi="Arial" w:eastAsia="Arial" w:cs="Arial"/>
                <w:sz w:val="22"/>
                <w:szCs w:val="22"/>
                <w:vertAlign w:val="superscript"/>
                <w:lang w:eastAsia="en-GB"/>
              </w:rPr>
              <w:t>th</w:t>
            </w:r>
            <w:r w:rsidRPr="20A7153A" w:rsidR="7C02BE4E">
              <w:rPr>
                <w:rFonts w:ascii="Arial" w:hAnsi="Arial" w:eastAsia="Arial" w:cs="Arial"/>
                <w:sz w:val="22"/>
                <w:szCs w:val="22"/>
                <w:lang w:eastAsia="en-GB"/>
              </w:rPr>
              <w:t xml:space="preserve"> February. The same agenda will be used </w:t>
            </w:r>
            <w:r w:rsidRPr="20A7153A" w:rsidR="4BE30377">
              <w:rPr>
                <w:rFonts w:ascii="Arial" w:hAnsi="Arial" w:eastAsia="Arial" w:cs="Arial"/>
                <w:sz w:val="22"/>
                <w:szCs w:val="22"/>
                <w:lang w:eastAsia="en-GB"/>
              </w:rPr>
              <w:t>for that meeting.</w:t>
            </w:r>
            <w:r w:rsidRPr="20A7153A" w:rsidR="673C3ED9">
              <w:rPr>
                <w:rFonts w:ascii="Arial" w:hAnsi="Arial" w:eastAsia="Arial" w:cs="Arial"/>
                <w:sz w:val="22"/>
                <w:szCs w:val="22"/>
                <w:lang w:eastAsia="en-GB"/>
              </w:rPr>
              <w:t xml:space="preserve"> Notes of the </w:t>
            </w:r>
            <w:r w:rsidRPr="20A7153A" w:rsidR="673C3ED9">
              <w:rPr>
                <w:rFonts w:ascii="Arial" w:hAnsi="Arial" w:eastAsia="Arial" w:cs="Arial"/>
                <w:sz w:val="22"/>
                <w:szCs w:val="22"/>
                <w:lang w:eastAsia="en-GB"/>
              </w:rPr>
              <w:t>6</w:t>
            </w:r>
            <w:r w:rsidRPr="20A7153A" w:rsidR="673C3ED9">
              <w:rPr>
                <w:rFonts w:ascii="Arial" w:hAnsi="Arial" w:eastAsia="Arial" w:cs="Arial"/>
                <w:sz w:val="22"/>
                <w:szCs w:val="22"/>
                <w:vertAlign w:val="superscript"/>
                <w:lang w:eastAsia="en-GB"/>
              </w:rPr>
              <w:t>th</w:t>
            </w:r>
            <w:r w:rsidRPr="20A7153A" w:rsidR="673C3ED9">
              <w:rPr>
                <w:rFonts w:ascii="Arial" w:hAnsi="Arial" w:eastAsia="Arial" w:cs="Arial"/>
                <w:sz w:val="22"/>
                <w:szCs w:val="22"/>
                <w:lang w:eastAsia="en-GB"/>
              </w:rPr>
              <w:t xml:space="preserve"> March school meeting are included in these minutes</w:t>
            </w:r>
            <w:r w:rsidRPr="20A7153A" w:rsidR="673C3ED9">
              <w:rPr>
                <w:rFonts w:ascii="Arial" w:hAnsi="Arial" w:eastAsia="Arial" w:cs="Arial"/>
                <w:sz w:val="22"/>
                <w:szCs w:val="22"/>
                <w:lang w:eastAsia="en-GB"/>
              </w:rPr>
              <w:t xml:space="preserve">.  </w:t>
            </w:r>
          </w:p>
          <w:p w:rsidRPr="005C3646" w:rsidR="00235F7E" w:rsidP="20A7153A" w:rsidRDefault="00235F7E" w14:paraId="56296647" w14:textId="3A20CDB3">
            <w:pPr>
              <w:spacing w:before="20" w:beforeAutospacing="off" w:after="20" w:afterAutospacing="off"/>
              <w:jc w:val="both"/>
              <w:rPr>
                <w:rFonts w:ascii="Arial" w:hAnsi="Arial" w:eastAsia="Arial" w:cs="Arial"/>
                <w:sz w:val="22"/>
                <w:szCs w:val="22"/>
                <w:lang w:eastAsia="en-GB"/>
              </w:rPr>
            </w:pPr>
          </w:p>
        </w:tc>
        <w:tc>
          <w:tcPr>
            <w:tcW w:w="1842" w:type="dxa"/>
            <w:tcMar/>
          </w:tcPr>
          <w:p w:rsidRPr="005C3646" w:rsidR="00F227C4" w:rsidP="002803D2" w:rsidRDefault="00F227C4" w14:paraId="0D459826" w14:textId="77777777">
            <w:pPr>
              <w:spacing w:before="120" w:after="120"/>
              <w:rPr>
                <w:rFonts w:cs="Arial"/>
                <w:sz w:val="22"/>
                <w:szCs w:val="22"/>
              </w:rPr>
            </w:pPr>
          </w:p>
        </w:tc>
      </w:tr>
      <w:tr w:rsidRPr="005C3646" w:rsidR="00F227C4" w:rsidTr="70B6BC40" w14:paraId="66C4A4DC" w14:textId="77777777">
        <w:trPr>
          <w:trHeight w:val="3135"/>
        </w:trPr>
        <w:tc>
          <w:tcPr>
            <w:tcW w:w="1560" w:type="dxa"/>
            <w:tcMar/>
          </w:tcPr>
          <w:p w:rsidRPr="005C3646" w:rsidR="00F227C4" w:rsidP="54876514" w:rsidRDefault="00F227C4" w14:paraId="27B46E90" w14:textId="2746C88B">
            <w:pPr>
              <w:spacing w:before="120" w:after="120"/>
              <w:rPr>
                <w:rFonts w:ascii="Arial" w:hAnsi="Arial" w:eastAsia="Arial" w:cs="Arial"/>
                <w:b w:val="1"/>
                <w:bCs w:val="1"/>
                <w:sz w:val="22"/>
                <w:szCs w:val="22"/>
              </w:rPr>
            </w:pPr>
            <w:r w:rsidRPr="70B6BC40" w:rsidR="3066A16E">
              <w:rPr>
                <w:rFonts w:ascii="Arial" w:hAnsi="Arial" w:eastAsia="Arial" w:cs="Arial"/>
                <w:b w:val="1"/>
                <w:bCs w:val="1"/>
                <w:sz w:val="22"/>
                <w:szCs w:val="22"/>
              </w:rPr>
              <w:t>0</w:t>
            </w:r>
            <w:r w:rsidRPr="70B6BC40" w:rsidR="2265C116">
              <w:rPr>
                <w:rFonts w:ascii="Arial" w:hAnsi="Arial" w:eastAsia="Arial" w:cs="Arial"/>
                <w:b w:val="1"/>
                <w:bCs w:val="1"/>
                <w:sz w:val="22"/>
                <w:szCs w:val="22"/>
              </w:rPr>
              <w:t>2</w:t>
            </w:r>
            <w:r w:rsidRPr="70B6BC40" w:rsidR="3066A16E">
              <w:rPr>
                <w:rFonts w:ascii="Arial" w:hAnsi="Arial" w:eastAsia="Arial" w:cs="Arial"/>
                <w:b w:val="1"/>
                <w:bCs w:val="1"/>
                <w:sz w:val="22"/>
                <w:szCs w:val="22"/>
              </w:rPr>
              <w:t>-2402025</w:t>
            </w:r>
          </w:p>
          <w:p w:rsidRPr="005C3646" w:rsidR="00F227C4" w:rsidP="54876514" w:rsidRDefault="00F227C4" w14:paraId="6152DCCF" w14:textId="3AB941BE">
            <w:pPr>
              <w:spacing w:before="120" w:after="120"/>
              <w:rPr>
                <w:rFonts w:ascii="Arial" w:hAnsi="Arial" w:eastAsia="Arial" w:cs="Arial"/>
                <w:b w:val="1"/>
                <w:bCs w:val="1"/>
                <w:sz w:val="22"/>
                <w:szCs w:val="22"/>
              </w:rPr>
            </w:pPr>
          </w:p>
        </w:tc>
        <w:tc>
          <w:tcPr>
            <w:tcW w:w="10915" w:type="dxa"/>
            <w:tcMar/>
          </w:tcPr>
          <w:p w:rsidRPr="00F13DC7" w:rsidR="00235F7E" w:rsidP="54876514" w:rsidRDefault="00235F7E" w14:paraId="3DE60653" w14:textId="12C80E43">
            <w:pPr>
              <w:spacing w:before="120" w:after="120"/>
              <w:jc w:val="both"/>
              <w:rPr>
                <w:rFonts w:ascii="Arial" w:hAnsi="Arial" w:eastAsia="Arial" w:cs="Arial"/>
                <w:b w:val="1"/>
                <w:bCs w:val="1"/>
                <w:sz w:val="22"/>
                <w:szCs w:val="22"/>
                <w:u w:val="single"/>
                <w:lang w:eastAsia="en-GB"/>
              </w:rPr>
            </w:pPr>
            <w:r w:rsidRPr="54876514" w:rsidR="32DD4504">
              <w:rPr>
                <w:rFonts w:ascii="Arial" w:hAnsi="Arial" w:eastAsia="Arial" w:cs="Arial"/>
                <w:b w:val="1"/>
                <w:bCs w:val="1"/>
                <w:sz w:val="22"/>
                <w:szCs w:val="22"/>
                <w:u w:val="single"/>
                <w:lang w:eastAsia="en-GB"/>
              </w:rPr>
              <w:t>Treasurer’s Update</w:t>
            </w:r>
          </w:p>
          <w:p w:rsidRPr="00F13DC7" w:rsidR="00235F7E" w:rsidP="54876514" w:rsidRDefault="00235F7E" w14:paraId="3C43C1DF" w14:textId="1523A2C8">
            <w:pPr>
              <w:spacing w:before="120" w:after="120"/>
              <w:jc w:val="both"/>
              <w:rPr>
                <w:rFonts w:ascii="Arial" w:hAnsi="Arial" w:eastAsia="Arial" w:cs="Arial"/>
                <w:b w:val="0"/>
                <w:bCs w:val="0"/>
                <w:sz w:val="22"/>
                <w:szCs w:val="22"/>
                <w:u w:val="none"/>
                <w:lang w:eastAsia="en-GB"/>
              </w:rPr>
            </w:pPr>
            <w:r w:rsidRPr="54876514" w:rsidR="0347B10B">
              <w:rPr>
                <w:rFonts w:ascii="Arial" w:hAnsi="Arial" w:eastAsia="Arial" w:cs="Arial"/>
                <w:b w:val="0"/>
                <w:bCs w:val="0"/>
                <w:sz w:val="22"/>
                <w:szCs w:val="22"/>
                <w:u w:val="none"/>
                <w:lang w:eastAsia="en-GB"/>
              </w:rPr>
              <w:t xml:space="preserve">Gary </w:t>
            </w:r>
            <w:r w:rsidRPr="54876514" w:rsidR="0347B10B">
              <w:rPr>
                <w:rFonts w:ascii="Arial" w:hAnsi="Arial" w:eastAsia="Arial" w:cs="Arial"/>
                <w:b w:val="0"/>
                <w:bCs w:val="0"/>
                <w:sz w:val="22"/>
                <w:szCs w:val="22"/>
                <w:u w:val="none"/>
                <w:lang w:eastAsia="en-GB"/>
              </w:rPr>
              <w:t>Olliffe</w:t>
            </w:r>
            <w:r w:rsidRPr="54876514" w:rsidR="0347B10B">
              <w:rPr>
                <w:rFonts w:ascii="Arial" w:hAnsi="Arial" w:eastAsia="Arial" w:cs="Arial"/>
                <w:b w:val="0"/>
                <w:bCs w:val="0"/>
                <w:sz w:val="22"/>
                <w:szCs w:val="22"/>
                <w:u w:val="none"/>
                <w:lang w:eastAsia="en-GB"/>
              </w:rPr>
              <w:t xml:space="preserve"> gave the following update:</w:t>
            </w:r>
          </w:p>
          <w:p w:rsidRPr="00F13DC7" w:rsidR="00235F7E" w:rsidP="54876514" w:rsidRDefault="00235F7E" w14:paraId="0EEAC4EE" w14:textId="1923C629">
            <w:pPr>
              <w:pStyle w:val="ListParagraph"/>
              <w:numPr>
                <w:ilvl w:val="0"/>
                <w:numId w:val="5"/>
              </w:numPr>
              <w:spacing w:before="120" w:after="120"/>
              <w:jc w:val="both"/>
              <w:rPr>
                <w:rFonts w:ascii="Arial" w:hAnsi="Arial" w:eastAsia="Arial" w:cs="Arial"/>
                <w:b w:val="0"/>
                <w:bCs w:val="0"/>
                <w:sz w:val="22"/>
                <w:szCs w:val="22"/>
                <w:u w:val="none"/>
                <w:lang w:eastAsia="en-GB"/>
              </w:rPr>
            </w:pPr>
            <w:r w:rsidRPr="54876514" w:rsidR="0347B10B">
              <w:rPr>
                <w:rFonts w:ascii="Arial" w:hAnsi="Arial" w:eastAsia="Arial" w:cs="Arial"/>
                <w:b w:val="0"/>
                <w:bCs w:val="0"/>
                <w:sz w:val="22"/>
                <w:szCs w:val="22"/>
                <w:u w:val="none"/>
                <w:lang w:eastAsia="en-GB"/>
              </w:rPr>
              <w:t xml:space="preserve">The PSA account is currently at £6,781.99. </w:t>
            </w:r>
          </w:p>
          <w:p w:rsidRPr="00F13DC7" w:rsidR="00235F7E" w:rsidP="54876514" w:rsidRDefault="00235F7E" w14:paraId="6B060BD4" w14:textId="500CCF80">
            <w:pPr>
              <w:pStyle w:val="ListParagraph"/>
              <w:numPr>
                <w:ilvl w:val="0"/>
                <w:numId w:val="5"/>
              </w:numPr>
              <w:spacing w:before="120" w:after="120"/>
              <w:jc w:val="both"/>
              <w:rPr>
                <w:rFonts w:ascii="Arial" w:hAnsi="Arial" w:eastAsia="Arial" w:cs="Arial"/>
                <w:b w:val="0"/>
                <w:bCs w:val="0"/>
                <w:sz w:val="22"/>
                <w:szCs w:val="22"/>
                <w:u w:val="none"/>
                <w:lang w:eastAsia="en-GB"/>
              </w:rPr>
            </w:pPr>
            <w:r w:rsidRPr="54876514" w:rsidR="0347B10B">
              <w:rPr>
                <w:rFonts w:ascii="Arial" w:hAnsi="Arial" w:eastAsia="Arial" w:cs="Arial"/>
                <w:b w:val="0"/>
                <w:bCs w:val="0"/>
                <w:sz w:val="22"/>
                <w:szCs w:val="22"/>
                <w:u w:val="none"/>
                <w:lang w:eastAsia="en-GB"/>
              </w:rPr>
              <w:t>Leavers jackets cost of £900 is to come out.</w:t>
            </w:r>
          </w:p>
          <w:p w:rsidRPr="00F13DC7" w:rsidR="00235F7E" w:rsidP="54876514" w:rsidRDefault="00235F7E" w14:paraId="093DA7E1" w14:textId="584D9CEB">
            <w:pPr>
              <w:pStyle w:val="ListParagraph"/>
              <w:numPr>
                <w:ilvl w:val="0"/>
                <w:numId w:val="5"/>
              </w:numPr>
              <w:spacing w:before="120" w:after="120"/>
              <w:jc w:val="both"/>
              <w:rPr>
                <w:rFonts w:ascii="Arial" w:hAnsi="Arial" w:eastAsia="Arial" w:cs="Arial"/>
                <w:b w:val="0"/>
                <w:bCs w:val="0"/>
                <w:sz w:val="22"/>
                <w:szCs w:val="22"/>
                <w:u w:val="none"/>
                <w:lang w:eastAsia="en-GB"/>
              </w:rPr>
            </w:pPr>
            <w:r w:rsidRPr="54876514" w:rsidR="0347B10B">
              <w:rPr>
                <w:rFonts w:ascii="Arial" w:hAnsi="Arial" w:eastAsia="Arial" w:cs="Arial"/>
                <w:b w:val="0"/>
                <w:bCs w:val="0"/>
                <w:sz w:val="22"/>
                <w:szCs w:val="22"/>
                <w:u w:val="none"/>
                <w:lang w:eastAsia="en-GB"/>
              </w:rPr>
              <w:t>Match funding of £500 from the Christmas Fair is due to go in.</w:t>
            </w:r>
          </w:p>
          <w:p w:rsidRPr="00F13DC7" w:rsidR="00235F7E" w:rsidP="54876514" w:rsidRDefault="00235F7E" w14:paraId="31DAE1FE" w14:textId="2EA4BD8C">
            <w:pPr>
              <w:pStyle w:val="ListParagraph"/>
              <w:numPr>
                <w:ilvl w:val="0"/>
                <w:numId w:val="5"/>
              </w:numPr>
              <w:spacing w:before="120" w:after="120"/>
              <w:jc w:val="both"/>
              <w:rPr>
                <w:rFonts w:ascii="Arial" w:hAnsi="Arial" w:eastAsia="Arial" w:cs="Arial"/>
                <w:b w:val="0"/>
                <w:bCs w:val="0"/>
                <w:sz w:val="22"/>
                <w:szCs w:val="22"/>
                <w:u w:val="none"/>
                <w:lang w:eastAsia="en-GB"/>
              </w:rPr>
            </w:pPr>
            <w:r w:rsidRPr="575B15C5" w:rsidR="0347B10B">
              <w:rPr>
                <w:rFonts w:ascii="Arial" w:hAnsi="Arial" w:eastAsia="Arial" w:cs="Arial"/>
                <w:b w:val="0"/>
                <w:bCs w:val="0"/>
                <w:sz w:val="22"/>
                <w:szCs w:val="22"/>
                <w:u w:val="none"/>
                <w:lang w:eastAsia="en-GB"/>
              </w:rPr>
              <w:t>All recent purchas</w:t>
            </w:r>
            <w:r w:rsidRPr="575B15C5" w:rsidR="0347B10B">
              <w:rPr>
                <w:rFonts w:ascii="Arial" w:hAnsi="Arial" w:eastAsia="Arial" w:cs="Arial"/>
                <w:b w:val="0"/>
                <w:bCs w:val="0"/>
                <w:sz w:val="22"/>
                <w:szCs w:val="22"/>
                <w:u w:val="none"/>
                <w:lang w:eastAsia="en-GB"/>
              </w:rPr>
              <w:t xml:space="preserve">es </w:t>
            </w:r>
            <w:r w:rsidRPr="575B15C5" w:rsidR="06915F5A">
              <w:rPr>
                <w:rFonts w:ascii="Arial" w:hAnsi="Arial" w:eastAsia="Arial" w:cs="Arial"/>
                <w:b w:val="0"/>
                <w:bCs w:val="0"/>
                <w:sz w:val="22"/>
                <w:szCs w:val="22"/>
                <w:u w:val="none"/>
                <w:lang w:eastAsia="en-GB"/>
              </w:rPr>
              <w:t xml:space="preserve">for the </w:t>
            </w:r>
            <w:r w:rsidRPr="575B15C5" w:rsidR="06915F5A">
              <w:rPr>
                <w:rFonts w:ascii="Arial" w:hAnsi="Arial" w:eastAsia="Arial" w:cs="Arial"/>
                <w:b w:val="0"/>
                <w:bCs w:val="0"/>
                <w:sz w:val="22"/>
                <w:szCs w:val="22"/>
                <w:u w:val="none"/>
                <w:lang w:eastAsia="en-GB"/>
              </w:rPr>
              <w:t>outside</w:t>
            </w:r>
            <w:r w:rsidRPr="575B15C5" w:rsidR="06915F5A">
              <w:rPr>
                <w:rFonts w:ascii="Arial" w:hAnsi="Arial" w:eastAsia="Arial" w:cs="Arial"/>
                <w:b w:val="0"/>
                <w:bCs w:val="0"/>
                <w:sz w:val="22"/>
                <w:szCs w:val="22"/>
                <w:u w:val="none"/>
                <w:lang w:eastAsia="en-GB"/>
              </w:rPr>
              <w:t xml:space="preserve"> spaces </w:t>
            </w:r>
            <w:r w:rsidRPr="575B15C5" w:rsidR="436D880D">
              <w:rPr>
                <w:rFonts w:ascii="Arial" w:hAnsi="Arial" w:eastAsia="Arial" w:cs="Arial"/>
                <w:b w:val="0"/>
                <w:bCs w:val="0"/>
                <w:sz w:val="22"/>
                <w:szCs w:val="22"/>
                <w:u w:val="none"/>
                <w:lang w:eastAsia="en-GB"/>
              </w:rPr>
              <w:t>is</w:t>
            </w:r>
            <w:r w:rsidRPr="575B15C5" w:rsidR="06915F5A">
              <w:rPr>
                <w:rFonts w:ascii="Arial" w:hAnsi="Arial" w:eastAsia="Arial" w:cs="Arial"/>
                <w:b w:val="0"/>
                <w:bCs w:val="0"/>
                <w:sz w:val="22"/>
                <w:szCs w:val="22"/>
                <w:u w:val="none"/>
                <w:lang w:eastAsia="en-GB"/>
              </w:rPr>
              <w:t xml:space="preserve"> also to come out </w:t>
            </w:r>
            <w:r w:rsidRPr="575B15C5" w:rsidR="6C2A4C63">
              <w:rPr>
                <w:rFonts w:ascii="Arial" w:hAnsi="Arial" w:eastAsia="Arial" w:cs="Arial"/>
                <w:b w:val="0"/>
                <w:bCs w:val="0"/>
                <w:sz w:val="22"/>
                <w:szCs w:val="22"/>
                <w:u w:val="none"/>
                <w:lang w:eastAsia="en-GB"/>
              </w:rPr>
              <w:t xml:space="preserve">and is </w:t>
            </w:r>
            <w:r w:rsidRPr="575B15C5" w:rsidR="06915F5A">
              <w:rPr>
                <w:rFonts w:ascii="Arial" w:hAnsi="Arial" w:eastAsia="Arial" w:cs="Arial"/>
                <w:b w:val="0"/>
                <w:bCs w:val="0"/>
                <w:sz w:val="22"/>
                <w:szCs w:val="22"/>
                <w:u w:val="none"/>
                <w:lang w:eastAsia="en-GB"/>
              </w:rPr>
              <w:t xml:space="preserve">circa </w:t>
            </w:r>
            <w:r w:rsidRPr="575B15C5" w:rsidR="06915F5A">
              <w:rPr>
                <w:rFonts w:ascii="Arial" w:hAnsi="Arial" w:eastAsia="Arial" w:cs="Arial"/>
                <w:b w:val="0"/>
                <w:bCs w:val="0"/>
                <w:sz w:val="22"/>
                <w:szCs w:val="22"/>
                <w:highlight w:val="yellow"/>
                <w:u w:val="none"/>
                <w:lang w:eastAsia="en-GB"/>
              </w:rPr>
              <w:t>£500.</w:t>
            </w:r>
          </w:p>
          <w:p w:rsidRPr="00F13DC7" w:rsidR="00235F7E" w:rsidP="54876514" w:rsidRDefault="00235F7E" w14:paraId="2E02CA45" w14:textId="73B54C4D">
            <w:pPr>
              <w:pStyle w:val="Normal"/>
              <w:spacing w:before="120" w:after="120"/>
              <w:jc w:val="both"/>
              <w:rPr>
                <w:rFonts w:ascii="Arial" w:hAnsi="Arial" w:eastAsia="Arial" w:cs="Arial"/>
                <w:b w:val="0"/>
                <w:bCs w:val="0"/>
                <w:sz w:val="22"/>
                <w:szCs w:val="22"/>
                <w:u w:val="none"/>
                <w:lang w:eastAsia="en-GB"/>
              </w:rPr>
            </w:pPr>
            <w:r w:rsidRPr="54876514" w:rsidR="57B2A99A">
              <w:rPr>
                <w:rFonts w:ascii="Arial" w:hAnsi="Arial" w:eastAsia="Arial" w:cs="Arial"/>
                <w:b w:val="0"/>
                <w:bCs w:val="0"/>
                <w:sz w:val="22"/>
                <w:szCs w:val="22"/>
                <w:u w:val="none"/>
                <w:lang w:eastAsia="en-GB"/>
              </w:rPr>
              <w:t xml:space="preserve">GO will ensure that MS has the 2023/24 </w:t>
            </w:r>
            <w:r w:rsidRPr="54876514" w:rsidR="7E253A87">
              <w:rPr>
                <w:rFonts w:ascii="Arial" w:hAnsi="Arial" w:eastAsia="Arial" w:cs="Arial"/>
                <w:b w:val="0"/>
                <w:bCs w:val="0"/>
                <w:sz w:val="22"/>
                <w:szCs w:val="22"/>
                <w:u w:val="none"/>
                <w:lang w:eastAsia="en-GB"/>
              </w:rPr>
              <w:t xml:space="preserve">Treasurer’s report for the </w:t>
            </w:r>
            <w:r w:rsidRPr="54876514" w:rsidR="7E253A87">
              <w:rPr>
                <w:rFonts w:ascii="Arial" w:hAnsi="Arial" w:eastAsia="Arial" w:cs="Arial"/>
                <w:b w:val="0"/>
                <w:bCs w:val="0"/>
                <w:sz w:val="22"/>
                <w:szCs w:val="22"/>
                <w:u w:val="none"/>
                <w:lang w:eastAsia="en-GB"/>
              </w:rPr>
              <w:t>meetin</w:t>
            </w:r>
            <w:r w:rsidRPr="54876514" w:rsidR="7E253A87">
              <w:rPr>
                <w:rFonts w:ascii="Arial" w:hAnsi="Arial" w:eastAsia="Arial" w:cs="Arial"/>
                <w:b w:val="0"/>
                <w:bCs w:val="0"/>
                <w:sz w:val="22"/>
                <w:szCs w:val="22"/>
                <w:u w:val="none"/>
                <w:lang w:eastAsia="en-GB"/>
              </w:rPr>
              <w:t>g taking place on 6</w:t>
            </w:r>
            <w:r w:rsidRPr="54876514" w:rsidR="7E253A87">
              <w:rPr>
                <w:rFonts w:ascii="Arial" w:hAnsi="Arial" w:eastAsia="Arial" w:cs="Arial"/>
                <w:b w:val="0"/>
                <w:bCs w:val="0"/>
                <w:sz w:val="22"/>
                <w:szCs w:val="22"/>
                <w:u w:val="none"/>
                <w:vertAlign w:val="superscript"/>
                <w:lang w:eastAsia="en-GB"/>
              </w:rPr>
              <w:t>th</w:t>
            </w:r>
            <w:r w:rsidRPr="54876514" w:rsidR="7E253A87">
              <w:rPr>
                <w:rFonts w:ascii="Arial" w:hAnsi="Arial" w:eastAsia="Arial" w:cs="Arial"/>
                <w:b w:val="0"/>
                <w:bCs w:val="0"/>
                <w:sz w:val="22"/>
                <w:szCs w:val="22"/>
                <w:u w:val="none"/>
                <w:lang w:eastAsia="en-GB"/>
              </w:rPr>
              <w:t xml:space="preserve"> March.</w:t>
            </w:r>
          </w:p>
          <w:p w:rsidRPr="00F13DC7" w:rsidR="00235F7E" w:rsidP="575B15C5" w:rsidRDefault="00235F7E" w14:paraId="3975FA94" w14:textId="045C7A1B">
            <w:pPr>
              <w:pStyle w:val="Normal"/>
              <w:spacing w:before="120" w:after="120"/>
              <w:jc w:val="both"/>
              <w:rPr>
                <w:rFonts w:ascii="Arial" w:hAnsi="Arial" w:eastAsia="Arial" w:cs="Arial"/>
                <w:b w:val="1"/>
                <w:bCs w:val="1"/>
                <w:sz w:val="22"/>
                <w:szCs w:val="22"/>
                <w:u w:val="none"/>
                <w:lang w:eastAsia="en-GB"/>
              </w:rPr>
            </w:pPr>
            <w:r w:rsidRPr="575B15C5" w:rsidR="2CF11124">
              <w:rPr>
                <w:rFonts w:ascii="Arial" w:hAnsi="Arial" w:eastAsia="Arial" w:cs="Arial"/>
                <w:b w:val="1"/>
                <w:bCs w:val="1"/>
                <w:sz w:val="22"/>
                <w:szCs w:val="22"/>
                <w:u w:val="none"/>
                <w:lang w:eastAsia="en-GB"/>
              </w:rPr>
              <w:t xml:space="preserve">Action: </w:t>
            </w:r>
            <w:r w:rsidRPr="575B15C5" w:rsidR="7E253A87">
              <w:rPr>
                <w:rFonts w:ascii="Arial" w:hAnsi="Arial" w:eastAsia="Arial" w:cs="Arial"/>
                <w:b w:val="1"/>
                <w:bCs w:val="1"/>
                <w:sz w:val="22"/>
                <w:szCs w:val="22"/>
                <w:u w:val="none"/>
                <w:lang w:eastAsia="en-GB"/>
              </w:rPr>
              <w:t xml:space="preserve">Film licence – GO to email them to confirm that this is no longer </w:t>
            </w:r>
            <w:r w:rsidRPr="575B15C5" w:rsidR="00BA5DCE">
              <w:rPr>
                <w:rFonts w:ascii="Arial" w:hAnsi="Arial" w:eastAsia="Arial" w:cs="Arial"/>
                <w:b w:val="1"/>
                <w:bCs w:val="1"/>
                <w:sz w:val="22"/>
                <w:szCs w:val="22"/>
                <w:u w:val="none"/>
                <w:lang w:eastAsia="en-GB"/>
              </w:rPr>
              <w:t>needed,</w:t>
            </w:r>
            <w:r w:rsidRPr="575B15C5" w:rsidR="7E253A87">
              <w:rPr>
                <w:rFonts w:ascii="Arial" w:hAnsi="Arial" w:eastAsia="Arial" w:cs="Arial"/>
                <w:b w:val="1"/>
                <w:bCs w:val="1"/>
                <w:sz w:val="22"/>
                <w:szCs w:val="22"/>
                <w:u w:val="none"/>
                <w:lang w:eastAsia="en-GB"/>
              </w:rPr>
              <w:t xml:space="preserve"> and we will not be renewing.</w:t>
            </w:r>
          </w:p>
        </w:tc>
        <w:tc>
          <w:tcPr>
            <w:tcW w:w="1842" w:type="dxa"/>
            <w:tcMar/>
          </w:tcPr>
          <w:p w:rsidRPr="005C3646" w:rsidR="00F227C4" w:rsidP="575B15C5" w:rsidRDefault="00F227C4" w14:paraId="3192B1BE" w14:textId="589540F7">
            <w:pPr>
              <w:spacing w:before="120" w:after="120"/>
              <w:rPr>
                <w:rFonts w:cs="Arial"/>
                <w:sz w:val="22"/>
                <w:szCs w:val="22"/>
              </w:rPr>
            </w:pPr>
          </w:p>
          <w:p w:rsidRPr="005C3646" w:rsidR="00F227C4" w:rsidP="575B15C5" w:rsidRDefault="00F227C4" w14:paraId="1C9BD144" w14:textId="11DD6F10">
            <w:pPr>
              <w:spacing w:before="120" w:after="120"/>
              <w:rPr>
                <w:rFonts w:cs="Arial"/>
                <w:sz w:val="22"/>
                <w:szCs w:val="22"/>
              </w:rPr>
            </w:pPr>
          </w:p>
          <w:p w:rsidRPr="005C3646" w:rsidR="00F227C4" w:rsidP="575B15C5" w:rsidRDefault="00F227C4" w14:paraId="5E72D2D9" w14:textId="0968BCBB">
            <w:pPr>
              <w:spacing w:before="120" w:after="120"/>
              <w:rPr>
                <w:rFonts w:cs="Arial"/>
                <w:sz w:val="22"/>
                <w:szCs w:val="22"/>
              </w:rPr>
            </w:pPr>
          </w:p>
          <w:p w:rsidRPr="005C3646" w:rsidR="00F227C4" w:rsidP="575B15C5" w:rsidRDefault="00F227C4" w14:paraId="2211A11A" w14:textId="5611EA16">
            <w:pPr>
              <w:spacing w:before="120" w:after="120"/>
              <w:rPr>
                <w:rFonts w:cs="Arial"/>
                <w:sz w:val="22"/>
                <w:szCs w:val="22"/>
              </w:rPr>
            </w:pPr>
          </w:p>
          <w:p w:rsidRPr="005C3646" w:rsidR="00F227C4" w:rsidP="575B15C5" w:rsidRDefault="00F227C4" w14:paraId="7DA90E29" w14:textId="16F4B409">
            <w:pPr>
              <w:spacing w:before="120" w:after="120"/>
              <w:rPr>
                <w:rFonts w:cs="Arial"/>
                <w:sz w:val="22"/>
                <w:szCs w:val="22"/>
              </w:rPr>
            </w:pPr>
          </w:p>
          <w:p w:rsidRPr="005C3646" w:rsidR="00F227C4" w:rsidP="575B15C5" w:rsidRDefault="00F227C4" w14:paraId="06B650C8" w14:textId="6DAC69C2">
            <w:pPr>
              <w:spacing w:before="120" w:after="120"/>
              <w:rPr>
                <w:rFonts w:cs="Arial"/>
                <w:sz w:val="22"/>
                <w:szCs w:val="22"/>
              </w:rPr>
            </w:pPr>
          </w:p>
          <w:p w:rsidRPr="005C3646" w:rsidR="00F227C4" w:rsidP="575B15C5" w:rsidRDefault="00F227C4" w14:paraId="7E1AD75A" w14:textId="5AE5E4F1">
            <w:pPr>
              <w:pStyle w:val="Normal"/>
              <w:spacing w:before="120" w:after="120"/>
              <w:rPr>
                <w:rFonts w:cs="Arial"/>
                <w:b w:val="1"/>
                <w:bCs w:val="1"/>
                <w:sz w:val="22"/>
                <w:szCs w:val="22"/>
              </w:rPr>
            </w:pPr>
            <w:r w:rsidRPr="575B15C5" w:rsidR="51AED4B8">
              <w:rPr>
                <w:rFonts w:cs="Arial"/>
                <w:b w:val="1"/>
                <w:bCs w:val="1"/>
                <w:sz w:val="22"/>
                <w:szCs w:val="22"/>
              </w:rPr>
              <w:t>GO</w:t>
            </w:r>
          </w:p>
        </w:tc>
      </w:tr>
      <w:tr w:rsidRPr="005C3646" w:rsidR="00F227C4" w:rsidTr="70B6BC40" w14:paraId="7258CAC0" w14:textId="77777777">
        <w:tc>
          <w:tcPr>
            <w:tcW w:w="1560" w:type="dxa"/>
            <w:tcMar/>
          </w:tcPr>
          <w:p w:rsidRPr="005C3646" w:rsidR="00F227C4" w:rsidP="54876514" w:rsidRDefault="00F227C4" w14:paraId="4656AF49" w14:textId="3DD1C24A">
            <w:pPr>
              <w:spacing w:before="120" w:after="120"/>
              <w:rPr>
                <w:rFonts w:ascii="Arial" w:hAnsi="Arial" w:eastAsia="Arial" w:cs="Arial"/>
                <w:b w:val="1"/>
                <w:bCs w:val="1"/>
                <w:sz w:val="22"/>
                <w:szCs w:val="22"/>
              </w:rPr>
            </w:pPr>
            <w:r w:rsidRPr="70B6BC40" w:rsidR="4B676492">
              <w:rPr>
                <w:rFonts w:ascii="Arial" w:hAnsi="Arial" w:eastAsia="Arial" w:cs="Arial"/>
                <w:b w:val="1"/>
                <w:bCs w:val="1"/>
                <w:sz w:val="22"/>
                <w:szCs w:val="22"/>
              </w:rPr>
              <w:t>0</w:t>
            </w:r>
            <w:r w:rsidRPr="70B6BC40" w:rsidR="4128FCF6">
              <w:rPr>
                <w:rFonts w:ascii="Arial" w:hAnsi="Arial" w:eastAsia="Arial" w:cs="Arial"/>
                <w:b w:val="1"/>
                <w:bCs w:val="1"/>
                <w:sz w:val="22"/>
                <w:szCs w:val="22"/>
              </w:rPr>
              <w:t>3</w:t>
            </w:r>
            <w:r w:rsidRPr="70B6BC40" w:rsidR="4B676492">
              <w:rPr>
                <w:rFonts w:ascii="Arial" w:hAnsi="Arial" w:eastAsia="Arial" w:cs="Arial"/>
                <w:b w:val="1"/>
                <w:bCs w:val="1"/>
                <w:sz w:val="22"/>
                <w:szCs w:val="22"/>
              </w:rPr>
              <w:t>-2402025</w:t>
            </w:r>
          </w:p>
          <w:p w:rsidRPr="005C3646" w:rsidR="00F227C4" w:rsidP="54876514" w:rsidRDefault="00F227C4" w14:paraId="20F56DDB" w14:textId="204FDB88">
            <w:pPr>
              <w:spacing w:before="120" w:after="120"/>
              <w:rPr>
                <w:rFonts w:cs="Arial"/>
                <w:b w:val="1"/>
                <w:bCs w:val="1"/>
                <w:sz w:val="22"/>
                <w:szCs w:val="22"/>
              </w:rPr>
            </w:pPr>
          </w:p>
        </w:tc>
        <w:tc>
          <w:tcPr>
            <w:tcW w:w="10915" w:type="dxa"/>
            <w:tcMar/>
          </w:tcPr>
          <w:p w:rsidRPr="00AE0148" w:rsidR="005E2599" w:rsidP="575B15C5" w:rsidRDefault="005E2599" w14:paraId="49DDD464" w14:textId="5277139F">
            <w:pPr>
              <w:jc w:val="both"/>
              <w:rPr>
                <w:rFonts w:ascii="Arial" w:hAnsi="Arial" w:eastAsia="Arial" w:cs="Arial"/>
                <w:b w:val="1"/>
                <w:bCs w:val="1"/>
                <w:sz w:val="22"/>
                <w:szCs w:val="22"/>
                <w:u w:val="single"/>
                <w:lang w:eastAsia="en-GB"/>
              </w:rPr>
            </w:pPr>
            <w:r w:rsidRPr="575B15C5" w:rsidR="38A16140">
              <w:rPr>
                <w:rFonts w:ascii="Arial" w:hAnsi="Arial" w:eastAsia="Arial" w:cs="Arial"/>
                <w:b w:val="1"/>
                <w:bCs w:val="1"/>
                <w:sz w:val="22"/>
                <w:szCs w:val="22"/>
                <w:u w:val="single"/>
                <w:lang w:eastAsia="en-GB"/>
              </w:rPr>
              <w:t>Microsoft Suite Update</w:t>
            </w:r>
          </w:p>
          <w:p w:rsidRPr="00AE0148" w:rsidR="005E2599" w:rsidP="575B15C5" w:rsidRDefault="005E2599" w14:paraId="75BA7E85" w14:textId="1134F18F">
            <w:pPr>
              <w:pStyle w:val="Normal"/>
              <w:jc w:val="both"/>
              <w:rPr>
                <w:rFonts w:ascii="Arial" w:hAnsi="Arial" w:eastAsia="Arial" w:cs="Arial"/>
                <w:b w:val="0"/>
                <w:bCs w:val="0"/>
                <w:sz w:val="22"/>
                <w:szCs w:val="22"/>
                <w:u w:val="none"/>
                <w:lang w:eastAsia="en-GB"/>
              </w:rPr>
            </w:pPr>
            <w:r w:rsidRPr="575B15C5" w:rsidR="38A16140">
              <w:rPr>
                <w:rFonts w:ascii="Arial" w:hAnsi="Arial" w:eastAsia="Arial" w:cs="Arial"/>
                <w:b w:val="0"/>
                <w:bCs w:val="0"/>
                <w:sz w:val="22"/>
                <w:szCs w:val="22"/>
                <w:u w:val="none"/>
                <w:lang w:eastAsia="en-GB"/>
              </w:rPr>
              <w:t xml:space="preserve">Mitch Caunt provided an update that we have a </w:t>
            </w:r>
            <w:r w:rsidRPr="575B15C5" w:rsidR="73EFC01A">
              <w:rPr>
                <w:rFonts w:ascii="Arial" w:hAnsi="Arial" w:eastAsia="Arial" w:cs="Arial"/>
                <w:b w:val="0"/>
                <w:bCs w:val="0"/>
                <w:sz w:val="22"/>
                <w:szCs w:val="22"/>
                <w:u w:val="none"/>
                <w:lang w:eastAsia="en-GB"/>
              </w:rPr>
              <w:t>10-year</w:t>
            </w:r>
            <w:r w:rsidRPr="575B15C5" w:rsidR="38A16140">
              <w:rPr>
                <w:rFonts w:ascii="Arial" w:hAnsi="Arial" w:eastAsia="Arial" w:cs="Arial"/>
                <w:b w:val="0"/>
                <w:bCs w:val="0"/>
                <w:sz w:val="22"/>
                <w:szCs w:val="22"/>
                <w:u w:val="none"/>
                <w:lang w:eastAsia="en-GB"/>
              </w:rPr>
              <w:t xml:space="preserve"> licence and that the domains will cost around £10-20 per year. MC ha</w:t>
            </w:r>
            <w:r w:rsidRPr="575B15C5" w:rsidR="5BE2C4DE">
              <w:rPr>
                <w:rFonts w:ascii="Arial" w:hAnsi="Arial" w:eastAsia="Arial" w:cs="Arial"/>
                <w:b w:val="0"/>
                <w:bCs w:val="0"/>
                <w:sz w:val="22"/>
                <w:szCs w:val="22"/>
                <w:u w:val="none"/>
                <w:lang w:eastAsia="en-GB"/>
              </w:rPr>
              <w:t xml:space="preserve">s created some user guides for the administration </w:t>
            </w:r>
            <w:r w:rsidRPr="575B15C5" w:rsidR="73171BB0">
              <w:rPr>
                <w:rFonts w:ascii="Arial" w:hAnsi="Arial" w:eastAsia="Arial" w:cs="Arial"/>
                <w:b w:val="0"/>
                <w:bCs w:val="0"/>
                <w:sz w:val="22"/>
                <w:szCs w:val="22"/>
                <w:u w:val="none"/>
                <w:lang w:eastAsia="en-GB"/>
              </w:rPr>
              <w:t xml:space="preserve">element of this. We also need a second password holder and personal email for that individual, as a contingency. </w:t>
            </w:r>
          </w:p>
          <w:p w:rsidRPr="00AE0148" w:rsidR="005E2599" w:rsidP="575B15C5" w:rsidRDefault="005E2599" w14:paraId="23D4162C" w14:textId="1F7CF833">
            <w:pPr>
              <w:pStyle w:val="Normal"/>
              <w:jc w:val="both"/>
              <w:rPr>
                <w:rFonts w:ascii="Arial" w:hAnsi="Arial" w:eastAsia="Arial" w:cs="Arial"/>
                <w:b w:val="0"/>
                <w:bCs w:val="0"/>
                <w:sz w:val="22"/>
                <w:szCs w:val="22"/>
                <w:u w:val="none"/>
                <w:lang w:eastAsia="en-GB"/>
              </w:rPr>
            </w:pPr>
          </w:p>
        </w:tc>
        <w:tc>
          <w:tcPr>
            <w:tcW w:w="1842" w:type="dxa"/>
            <w:tcMar/>
          </w:tcPr>
          <w:p w:rsidR="00F227C4" w:rsidP="00857666" w:rsidRDefault="00F227C4" w14:paraId="5C1072A1" w14:textId="77777777">
            <w:pPr>
              <w:rPr>
                <w:rFonts w:cs="Arial"/>
                <w:sz w:val="22"/>
                <w:szCs w:val="22"/>
              </w:rPr>
            </w:pPr>
          </w:p>
          <w:p w:rsidR="00857666" w:rsidP="00857666" w:rsidRDefault="00857666" w14:paraId="71F3C273" w14:textId="77777777">
            <w:pPr>
              <w:rPr>
                <w:rFonts w:cs="Arial"/>
                <w:sz w:val="22"/>
                <w:szCs w:val="22"/>
              </w:rPr>
            </w:pPr>
          </w:p>
          <w:p w:rsidRPr="00857666" w:rsidR="00857666" w:rsidP="54876514" w:rsidRDefault="00857666" w14:paraId="1A636650" w14:noSpellErr="1" w14:textId="5345826F">
            <w:pPr>
              <w:pStyle w:val="Normal"/>
              <w:rPr>
                <w:rFonts w:cs="Arial"/>
                <w:sz w:val="22"/>
                <w:szCs w:val="22"/>
              </w:rPr>
            </w:pPr>
          </w:p>
        </w:tc>
      </w:tr>
      <w:tr w:rsidRPr="005C3646" w:rsidR="00F227C4" w:rsidTr="70B6BC40" w14:paraId="55E5013C" w14:textId="77777777">
        <w:trPr>
          <w:trHeight w:val="558"/>
        </w:trPr>
        <w:tc>
          <w:tcPr>
            <w:tcW w:w="1560" w:type="dxa"/>
            <w:tcMar/>
          </w:tcPr>
          <w:p w:rsidRPr="005C3646" w:rsidR="00F227C4" w:rsidP="54876514" w:rsidRDefault="00F227C4" w14:paraId="5132B6DF" w14:textId="4D31BFB2">
            <w:pPr>
              <w:spacing w:before="120" w:after="120"/>
              <w:rPr>
                <w:rFonts w:ascii="Arial" w:hAnsi="Arial" w:eastAsia="Arial" w:cs="Arial"/>
                <w:b w:val="1"/>
                <w:bCs w:val="1"/>
                <w:sz w:val="22"/>
                <w:szCs w:val="22"/>
              </w:rPr>
            </w:pPr>
            <w:r w:rsidRPr="70B6BC40" w:rsidR="19973FE6">
              <w:rPr>
                <w:rFonts w:ascii="Arial" w:hAnsi="Arial" w:eastAsia="Arial" w:cs="Arial"/>
                <w:b w:val="1"/>
                <w:bCs w:val="1"/>
                <w:sz w:val="22"/>
                <w:szCs w:val="22"/>
              </w:rPr>
              <w:t>0</w:t>
            </w:r>
            <w:r w:rsidRPr="70B6BC40" w:rsidR="24CBB713">
              <w:rPr>
                <w:rFonts w:ascii="Arial" w:hAnsi="Arial" w:eastAsia="Arial" w:cs="Arial"/>
                <w:b w:val="1"/>
                <w:bCs w:val="1"/>
                <w:sz w:val="22"/>
                <w:szCs w:val="22"/>
              </w:rPr>
              <w:t>4</w:t>
            </w:r>
            <w:r w:rsidRPr="70B6BC40" w:rsidR="19973FE6">
              <w:rPr>
                <w:rFonts w:ascii="Arial" w:hAnsi="Arial" w:eastAsia="Arial" w:cs="Arial"/>
                <w:b w:val="1"/>
                <w:bCs w:val="1"/>
                <w:sz w:val="22"/>
                <w:szCs w:val="22"/>
              </w:rPr>
              <w:t>-2402025</w:t>
            </w:r>
          </w:p>
          <w:p w:rsidRPr="005C3646" w:rsidR="00F227C4" w:rsidP="575B15C5" w:rsidRDefault="00F227C4" w14:paraId="536710B9" w14:textId="057D5177">
            <w:pPr>
              <w:spacing w:before="120" w:after="120"/>
              <w:rPr>
                <w:rFonts w:ascii="Arial" w:hAnsi="Arial" w:eastAsia="Arial" w:cs="Arial"/>
                <w:b w:val="1"/>
                <w:bCs w:val="1"/>
                <w:sz w:val="22"/>
                <w:szCs w:val="22"/>
              </w:rPr>
            </w:pPr>
          </w:p>
        </w:tc>
        <w:tc>
          <w:tcPr>
            <w:tcW w:w="10915" w:type="dxa"/>
            <w:tcMar/>
          </w:tcPr>
          <w:p w:rsidRPr="00EB7E1E" w:rsidR="00EB7E1E" w:rsidP="575B15C5" w:rsidRDefault="00EB7E1E" w14:paraId="6951F551" w14:textId="53F6AB1D">
            <w:pPr>
              <w:pStyle w:val="Normal"/>
              <w:ind w:left="0"/>
              <w:jc w:val="both"/>
              <w:rPr>
                <w:rFonts w:ascii="Arial" w:hAnsi="Arial" w:eastAsia="Arial" w:cs="Arial"/>
                <w:b w:val="1"/>
                <w:bCs w:val="1"/>
                <w:sz w:val="22"/>
                <w:szCs w:val="22"/>
                <w:u w:val="single"/>
                <w:lang w:eastAsia="en-GB"/>
              </w:rPr>
            </w:pPr>
            <w:r w:rsidRPr="575B15C5" w:rsidR="2AA0F778">
              <w:rPr>
                <w:rFonts w:ascii="Arial" w:hAnsi="Arial" w:eastAsia="Arial" w:cs="Arial"/>
                <w:b w:val="1"/>
                <w:bCs w:val="1"/>
                <w:sz w:val="22"/>
                <w:szCs w:val="22"/>
                <w:u w:val="single"/>
                <w:lang w:eastAsia="en-GB"/>
              </w:rPr>
              <w:t xml:space="preserve">Online </w:t>
            </w:r>
            <w:r w:rsidRPr="575B15C5" w:rsidR="2AA0F778">
              <w:rPr>
                <w:rFonts w:ascii="Arial" w:hAnsi="Arial" w:eastAsia="Arial" w:cs="Arial"/>
                <w:b w:val="1"/>
                <w:bCs w:val="1"/>
                <w:sz w:val="22"/>
                <w:szCs w:val="22"/>
                <w:u w:val="single"/>
                <w:lang w:eastAsia="en-GB"/>
              </w:rPr>
              <w:t>Updates</w:t>
            </w:r>
          </w:p>
          <w:p w:rsidRPr="00EB7E1E" w:rsidR="00EB7E1E" w:rsidP="575B15C5" w:rsidRDefault="00EB7E1E" w14:paraId="16228B6B" w14:textId="19374DD6">
            <w:pPr>
              <w:pStyle w:val="Normal"/>
              <w:ind w:left="0"/>
              <w:jc w:val="both"/>
              <w:rPr>
                <w:rFonts w:ascii="Arial" w:hAnsi="Arial" w:eastAsia="Arial" w:cs="Arial"/>
                <w:b w:val="0"/>
                <w:bCs w:val="0"/>
                <w:sz w:val="22"/>
                <w:szCs w:val="22"/>
                <w:u w:val="none"/>
                <w:lang w:eastAsia="en-GB"/>
              </w:rPr>
            </w:pPr>
            <w:r w:rsidRPr="575B15C5" w:rsidR="2AA0F778">
              <w:rPr>
                <w:rFonts w:ascii="Arial" w:hAnsi="Arial" w:eastAsia="Arial" w:cs="Arial"/>
                <w:b w:val="0"/>
                <w:bCs w:val="0"/>
                <w:sz w:val="22"/>
                <w:szCs w:val="22"/>
                <w:u w:val="none"/>
                <w:lang w:eastAsia="en-GB"/>
              </w:rPr>
              <w:t xml:space="preserve">The PSS section of the school website is being updated. Ruth is looking into having direct access to the school Facebook page so that the </w:t>
            </w:r>
            <w:r w:rsidRPr="575B15C5" w:rsidR="7CE2E20A">
              <w:rPr>
                <w:rFonts w:ascii="Arial" w:hAnsi="Arial" w:eastAsia="Arial" w:cs="Arial"/>
                <w:b w:val="0"/>
                <w:bCs w:val="0"/>
                <w:sz w:val="22"/>
                <w:szCs w:val="22"/>
                <w:u w:val="none"/>
                <w:lang w:eastAsia="en-GB"/>
              </w:rPr>
              <w:t xml:space="preserve">PSA can post content there directly rather than having a </w:t>
            </w:r>
            <w:r w:rsidRPr="575B15C5" w:rsidR="7CE2E20A">
              <w:rPr>
                <w:rFonts w:ascii="Arial" w:hAnsi="Arial" w:eastAsia="Arial" w:cs="Arial"/>
                <w:b w:val="0"/>
                <w:bCs w:val="0"/>
                <w:sz w:val="22"/>
                <w:szCs w:val="22"/>
                <w:u w:val="none"/>
                <w:lang w:eastAsia="en-GB"/>
              </w:rPr>
              <w:t>separate</w:t>
            </w:r>
            <w:r w:rsidRPr="575B15C5" w:rsidR="7CE2E20A">
              <w:rPr>
                <w:rFonts w:ascii="Arial" w:hAnsi="Arial" w:eastAsia="Arial" w:cs="Arial"/>
                <w:b w:val="0"/>
                <w:bCs w:val="0"/>
                <w:sz w:val="22"/>
                <w:szCs w:val="22"/>
                <w:u w:val="none"/>
                <w:lang w:eastAsia="en-GB"/>
              </w:rPr>
              <w:t xml:space="preserve"> Facebook account. </w:t>
            </w:r>
          </w:p>
          <w:p w:rsidRPr="00EB7E1E" w:rsidR="00EB7E1E" w:rsidP="575B15C5" w:rsidRDefault="00EB7E1E" w14:paraId="5882DBCD" w14:textId="720E5B7F">
            <w:pPr>
              <w:pStyle w:val="Normal"/>
              <w:ind w:left="0"/>
              <w:jc w:val="both"/>
              <w:rPr>
                <w:rFonts w:ascii="Arial" w:hAnsi="Arial" w:eastAsia="Arial" w:cs="Arial"/>
                <w:b w:val="0"/>
                <w:bCs w:val="0"/>
                <w:sz w:val="22"/>
                <w:szCs w:val="22"/>
                <w:u w:val="none"/>
                <w:lang w:eastAsia="en-GB"/>
              </w:rPr>
            </w:pPr>
            <w:r w:rsidRPr="575B15C5" w:rsidR="7CE2E20A">
              <w:rPr>
                <w:rFonts w:ascii="Arial" w:hAnsi="Arial" w:eastAsia="Arial" w:cs="Arial"/>
                <w:b w:val="0"/>
                <w:bCs w:val="0"/>
                <w:sz w:val="22"/>
                <w:szCs w:val="22"/>
                <w:u w:val="none"/>
                <w:lang w:eastAsia="en-GB"/>
              </w:rPr>
              <w:t xml:space="preserve">Ruth is also looking at designing posters and </w:t>
            </w:r>
            <w:r w:rsidRPr="575B15C5" w:rsidR="3FA61E0E">
              <w:rPr>
                <w:rFonts w:ascii="Arial" w:hAnsi="Arial" w:eastAsia="Arial" w:cs="Arial"/>
                <w:b w:val="0"/>
                <w:bCs w:val="0"/>
                <w:sz w:val="22"/>
                <w:szCs w:val="22"/>
                <w:u w:val="none"/>
                <w:lang w:eastAsia="en-GB"/>
              </w:rPr>
              <w:t>web-based</w:t>
            </w:r>
            <w:r w:rsidRPr="575B15C5" w:rsidR="7CE2E20A">
              <w:rPr>
                <w:rFonts w:ascii="Arial" w:hAnsi="Arial" w:eastAsia="Arial" w:cs="Arial"/>
                <w:b w:val="0"/>
                <w:bCs w:val="0"/>
                <w:sz w:val="22"/>
                <w:szCs w:val="22"/>
                <w:u w:val="none"/>
                <w:lang w:eastAsia="en-GB"/>
              </w:rPr>
              <w:t xml:space="preserve"> content for the PSA.</w:t>
            </w:r>
          </w:p>
          <w:p w:rsidRPr="00EB7E1E" w:rsidR="00EB7E1E" w:rsidP="575B15C5" w:rsidRDefault="00EB7E1E" w14:paraId="0F9B3165" w14:textId="2E2AD376">
            <w:pPr>
              <w:pStyle w:val="Normal"/>
              <w:ind w:left="0"/>
              <w:jc w:val="both"/>
              <w:rPr>
                <w:rFonts w:ascii="Arial" w:hAnsi="Arial" w:eastAsia="Arial" w:cs="Arial"/>
                <w:b w:val="0"/>
                <w:bCs w:val="0"/>
                <w:sz w:val="22"/>
                <w:szCs w:val="22"/>
                <w:u w:val="none"/>
                <w:lang w:eastAsia="en-GB"/>
              </w:rPr>
            </w:pPr>
            <w:r w:rsidRPr="575B15C5" w:rsidR="7CE2E20A">
              <w:rPr>
                <w:rFonts w:ascii="Arial" w:hAnsi="Arial" w:eastAsia="Arial" w:cs="Arial"/>
                <w:b w:val="0"/>
                <w:bCs w:val="0"/>
                <w:sz w:val="22"/>
                <w:szCs w:val="22"/>
                <w:u w:val="none"/>
                <w:lang w:eastAsia="en-GB"/>
              </w:rPr>
              <w:t xml:space="preserve">GO confirmed that he has done the Charity </w:t>
            </w:r>
            <w:r w:rsidRPr="575B15C5" w:rsidR="7CE2E20A">
              <w:rPr>
                <w:rFonts w:ascii="Arial" w:hAnsi="Arial" w:eastAsia="Arial" w:cs="Arial"/>
                <w:b w:val="0"/>
                <w:bCs w:val="0"/>
                <w:sz w:val="22"/>
                <w:szCs w:val="22"/>
                <w:u w:val="none"/>
                <w:lang w:eastAsia="en-GB"/>
              </w:rPr>
              <w:t>Commision</w:t>
            </w:r>
            <w:r w:rsidRPr="575B15C5" w:rsidR="7CE2E20A">
              <w:rPr>
                <w:rFonts w:ascii="Arial" w:hAnsi="Arial" w:eastAsia="Arial" w:cs="Arial"/>
                <w:b w:val="0"/>
                <w:bCs w:val="0"/>
                <w:sz w:val="22"/>
                <w:szCs w:val="22"/>
                <w:u w:val="none"/>
                <w:lang w:eastAsia="en-GB"/>
              </w:rPr>
              <w:t xml:space="preserve"> updates. </w:t>
            </w:r>
          </w:p>
          <w:p w:rsidRPr="00EB7E1E" w:rsidR="00EB7E1E" w:rsidP="575B15C5" w:rsidRDefault="00EB7E1E" w14:paraId="5C60EE66" w14:textId="1AA8E663">
            <w:pPr>
              <w:pStyle w:val="Normal"/>
              <w:ind w:left="0"/>
              <w:jc w:val="both"/>
              <w:rPr>
                <w:rFonts w:ascii="Arial" w:hAnsi="Arial" w:eastAsia="Arial" w:cs="Arial"/>
                <w:b w:val="0"/>
                <w:bCs w:val="0"/>
                <w:sz w:val="22"/>
                <w:szCs w:val="22"/>
                <w:u w:val="none"/>
                <w:lang w:eastAsia="en-GB"/>
              </w:rPr>
            </w:pPr>
          </w:p>
        </w:tc>
        <w:tc>
          <w:tcPr>
            <w:tcW w:w="1842" w:type="dxa"/>
            <w:tcMar/>
          </w:tcPr>
          <w:p w:rsidRPr="00BE6384" w:rsidR="00FB6307" w:rsidP="575B15C5" w:rsidRDefault="00FB6307" w14:paraId="26062C7A" w14:textId="0E14C100">
            <w:pPr>
              <w:rPr>
                <w:rFonts w:ascii="Arial" w:hAnsi="Arial" w:eastAsia="Arial" w:cs="Arial"/>
                <w:b w:val="1"/>
                <w:bCs w:val="1"/>
                <w:sz w:val="22"/>
                <w:szCs w:val="22"/>
              </w:rPr>
            </w:pPr>
          </w:p>
        </w:tc>
      </w:tr>
      <w:tr w:rsidRPr="005C3646" w:rsidR="00907405" w:rsidTr="70B6BC40" w14:paraId="422466C5" w14:textId="77777777">
        <w:trPr>
          <w:trHeight w:val="558"/>
        </w:trPr>
        <w:tc>
          <w:tcPr>
            <w:tcW w:w="1560" w:type="dxa"/>
            <w:tcMar/>
          </w:tcPr>
          <w:p w:rsidRPr="005C3646" w:rsidR="00907405" w:rsidP="54876514" w:rsidRDefault="002856B5" w14:paraId="70641191" w14:textId="2E7CE70F">
            <w:pPr>
              <w:spacing w:before="120" w:after="120"/>
              <w:rPr>
                <w:rFonts w:ascii="Arial" w:hAnsi="Arial" w:eastAsia="Arial" w:cs="Arial"/>
                <w:b w:val="1"/>
                <w:bCs w:val="1"/>
                <w:sz w:val="22"/>
                <w:szCs w:val="22"/>
              </w:rPr>
            </w:pPr>
            <w:r w:rsidRPr="70B6BC40" w:rsidR="569141C1">
              <w:rPr>
                <w:rFonts w:ascii="Arial" w:hAnsi="Arial" w:eastAsia="Arial" w:cs="Arial"/>
                <w:b w:val="1"/>
                <w:bCs w:val="1"/>
                <w:sz w:val="22"/>
                <w:szCs w:val="22"/>
              </w:rPr>
              <w:t>0</w:t>
            </w:r>
            <w:r w:rsidRPr="70B6BC40" w:rsidR="1D5E89A9">
              <w:rPr>
                <w:rFonts w:ascii="Arial" w:hAnsi="Arial" w:eastAsia="Arial" w:cs="Arial"/>
                <w:b w:val="1"/>
                <w:bCs w:val="1"/>
                <w:sz w:val="22"/>
                <w:szCs w:val="22"/>
              </w:rPr>
              <w:t>5</w:t>
            </w:r>
            <w:r w:rsidRPr="70B6BC40" w:rsidR="569141C1">
              <w:rPr>
                <w:rFonts w:ascii="Arial" w:hAnsi="Arial" w:eastAsia="Arial" w:cs="Arial"/>
                <w:b w:val="1"/>
                <w:bCs w:val="1"/>
                <w:sz w:val="22"/>
                <w:szCs w:val="22"/>
              </w:rPr>
              <w:t>-2402025</w:t>
            </w:r>
          </w:p>
          <w:p w:rsidRPr="005C3646" w:rsidR="00907405" w:rsidP="575B15C5" w:rsidRDefault="002856B5" w14:paraId="600B9E96" w14:textId="0215EC2E">
            <w:pPr>
              <w:spacing w:before="120" w:after="120"/>
              <w:rPr>
                <w:rFonts w:ascii="Arial" w:hAnsi="Arial" w:eastAsia="Arial" w:cs="Arial"/>
                <w:b w:val="1"/>
                <w:bCs w:val="1"/>
                <w:sz w:val="22"/>
                <w:szCs w:val="22"/>
              </w:rPr>
            </w:pPr>
          </w:p>
        </w:tc>
        <w:tc>
          <w:tcPr>
            <w:tcW w:w="10915" w:type="dxa"/>
            <w:tcMar/>
          </w:tcPr>
          <w:p w:rsidRPr="00C9742E" w:rsidR="00C9742E" w:rsidP="575B15C5" w:rsidRDefault="00C9742E" w14:paraId="413A49E0" w14:textId="6AD69373">
            <w:pPr>
              <w:pStyle w:val="Normal"/>
              <w:suppressLineNumbers w:val="0"/>
              <w:bidi w:val="0"/>
              <w:spacing w:before="0" w:beforeAutospacing="off" w:after="0" w:afterAutospacing="off" w:line="240" w:lineRule="auto"/>
              <w:ind w:left="0" w:right="0"/>
              <w:jc w:val="both"/>
              <w:rPr>
                <w:rFonts w:ascii="Arial" w:hAnsi="Arial" w:eastAsia="Arial" w:cs="Arial"/>
                <w:b w:val="1"/>
                <w:bCs w:val="1"/>
                <w:u w:val="single"/>
                <w:lang w:eastAsia="en-GB"/>
              </w:rPr>
            </w:pPr>
            <w:r w:rsidRPr="575B15C5" w:rsidR="0A2C94EA">
              <w:rPr>
                <w:rFonts w:ascii="Arial" w:hAnsi="Arial" w:eastAsia="Arial" w:cs="Arial"/>
                <w:b w:val="1"/>
                <w:bCs w:val="1"/>
                <w:u w:val="single"/>
                <w:lang w:eastAsia="en-GB"/>
              </w:rPr>
              <w:t xml:space="preserve">School Wish List </w:t>
            </w:r>
          </w:p>
          <w:p w:rsidRPr="00C9742E" w:rsidR="00C9742E" w:rsidP="575B15C5" w:rsidRDefault="00C9742E" w14:paraId="1A91096A" w14:textId="4C91A993">
            <w:pPr>
              <w:pStyle w:val="Normal"/>
              <w:suppressLineNumbers w:val="0"/>
              <w:bidi w:val="0"/>
              <w:spacing w:before="0" w:beforeAutospacing="off" w:after="0" w:afterAutospacing="off" w:line="240" w:lineRule="auto"/>
              <w:ind w:left="0" w:right="0"/>
              <w:jc w:val="both"/>
              <w:rPr>
                <w:rFonts w:ascii="Arial" w:hAnsi="Arial" w:eastAsia="Arial" w:cs="Arial"/>
                <w:b w:val="0"/>
                <w:bCs w:val="0"/>
                <w:u w:val="none"/>
                <w:lang w:eastAsia="en-GB"/>
              </w:rPr>
            </w:pPr>
            <w:r w:rsidRPr="575B15C5" w:rsidR="0A2C94EA">
              <w:rPr>
                <w:rFonts w:ascii="Arial" w:hAnsi="Arial" w:eastAsia="Arial" w:cs="Arial"/>
                <w:b w:val="0"/>
                <w:bCs w:val="0"/>
                <w:u w:val="none"/>
                <w:lang w:eastAsia="en-GB"/>
              </w:rPr>
              <w:t xml:space="preserve">MS talked through the school wish list, which he also discussed with Mrs Carpenter at their recent meeting. </w:t>
            </w:r>
          </w:p>
          <w:p w:rsidRPr="00C9742E" w:rsidR="00C9742E" w:rsidP="575B15C5" w:rsidRDefault="00C9742E" w14:paraId="372C0BFA" w14:textId="4B38083F">
            <w:pPr>
              <w:pStyle w:val="Normal"/>
              <w:suppressLineNumbers w:val="0"/>
              <w:bidi w:val="0"/>
              <w:spacing w:before="0" w:beforeAutospacing="off" w:after="0" w:afterAutospacing="off" w:line="240" w:lineRule="auto"/>
              <w:ind w:left="0" w:right="0"/>
              <w:jc w:val="both"/>
              <w:rPr>
                <w:rFonts w:ascii="Arial" w:hAnsi="Arial" w:eastAsia="Arial" w:cs="Arial"/>
                <w:b w:val="0"/>
                <w:bCs w:val="0"/>
                <w:u w:val="none"/>
                <w:lang w:eastAsia="en-GB"/>
              </w:rPr>
            </w:pPr>
            <w:r w:rsidRPr="575B15C5" w:rsidR="13038994">
              <w:rPr>
                <w:rFonts w:ascii="Arial" w:hAnsi="Arial" w:eastAsia="Arial" w:cs="Arial"/>
                <w:b w:val="0"/>
                <w:bCs w:val="0"/>
                <w:u w:val="none"/>
                <w:lang w:eastAsia="en-GB"/>
              </w:rPr>
              <w:t>Key points:</w:t>
            </w:r>
          </w:p>
          <w:p w:rsidRPr="00C9742E" w:rsidR="00C9742E" w:rsidP="575B15C5" w:rsidRDefault="00C9742E" w14:paraId="5F3CF437" w14:textId="34AF0DCC">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13038994">
              <w:rPr>
                <w:rFonts w:ascii="Arial" w:hAnsi="Arial" w:eastAsia="Arial" w:cs="Arial"/>
                <w:b w:val="0"/>
                <w:bCs w:val="0"/>
                <w:u w:val="none"/>
                <w:lang w:eastAsia="en-GB"/>
              </w:rPr>
              <w:t>The spring music evening is now 1</w:t>
            </w:r>
            <w:r w:rsidRPr="575B15C5" w:rsidR="13038994">
              <w:rPr>
                <w:rFonts w:ascii="Arial" w:hAnsi="Arial" w:eastAsia="Arial" w:cs="Arial"/>
                <w:b w:val="0"/>
                <w:bCs w:val="0"/>
                <w:u w:val="none"/>
                <w:vertAlign w:val="superscript"/>
                <w:lang w:eastAsia="en-GB"/>
              </w:rPr>
              <w:t>st</w:t>
            </w:r>
            <w:r w:rsidRPr="575B15C5" w:rsidR="13038994">
              <w:rPr>
                <w:rFonts w:ascii="Arial" w:hAnsi="Arial" w:eastAsia="Arial" w:cs="Arial"/>
                <w:b w:val="0"/>
                <w:bCs w:val="0"/>
                <w:u w:val="none"/>
                <w:lang w:eastAsia="en-GB"/>
              </w:rPr>
              <w:t xml:space="preserve"> April 2025. MS and MO will provide the PSA refreshments for this.</w:t>
            </w:r>
          </w:p>
          <w:p w:rsidRPr="00C9742E" w:rsidR="00C9742E" w:rsidP="575B15C5" w:rsidRDefault="00C9742E" w14:paraId="4A5DC0CF" w14:textId="04901129">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13038994">
              <w:rPr>
                <w:rFonts w:ascii="Arial" w:hAnsi="Arial" w:eastAsia="Arial" w:cs="Arial"/>
                <w:b w:val="0"/>
                <w:bCs w:val="0"/>
                <w:u w:val="none"/>
                <w:lang w:eastAsia="en-GB"/>
              </w:rPr>
              <w:t xml:space="preserve">PSA agreed to </w:t>
            </w:r>
            <w:r w:rsidRPr="575B15C5" w:rsidR="13038994">
              <w:rPr>
                <w:rFonts w:ascii="Arial" w:hAnsi="Arial" w:eastAsia="Arial" w:cs="Arial"/>
                <w:b w:val="0"/>
                <w:bCs w:val="0"/>
                <w:u w:val="none"/>
                <w:lang w:eastAsia="en-GB"/>
              </w:rPr>
              <w:t>purchase</w:t>
            </w:r>
            <w:r w:rsidRPr="575B15C5" w:rsidR="13038994">
              <w:rPr>
                <w:rFonts w:ascii="Arial" w:hAnsi="Arial" w:eastAsia="Arial" w:cs="Arial"/>
                <w:b w:val="0"/>
                <w:bCs w:val="0"/>
                <w:u w:val="none"/>
                <w:lang w:eastAsia="en-GB"/>
              </w:rPr>
              <w:t xml:space="preserve"> the easter eggs for the egg racing and decorations competition prizes. Claire Wallis agreed to </w:t>
            </w:r>
            <w:r w:rsidRPr="575B15C5" w:rsidR="13038994">
              <w:rPr>
                <w:rFonts w:ascii="Arial" w:hAnsi="Arial" w:eastAsia="Arial" w:cs="Arial"/>
                <w:b w:val="0"/>
                <w:bCs w:val="0"/>
                <w:u w:val="none"/>
                <w:lang w:eastAsia="en-GB"/>
              </w:rPr>
              <w:t>purchase</w:t>
            </w:r>
            <w:r w:rsidRPr="575B15C5" w:rsidR="13038994">
              <w:rPr>
                <w:rFonts w:ascii="Arial" w:hAnsi="Arial" w:eastAsia="Arial" w:cs="Arial"/>
                <w:b w:val="0"/>
                <w:bCs w:val="0"/>
                <w:u w:val="none"/>
                <w:lang w:eastAsia="en-GB"/>
              </w:rPr>
              <w:t xml:space="preserve"> these.</w:t>
            </w:r>
          </w:p>
          <w:p w:rsidRPr="00C9742E" w:rsidR="00C9742E" w:rsidP="575B15C5" w:rsidRDefault="00C9742E" w14:paraId="57835F0E" w14:textId="56F64DBF">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745FAD99">
              <w:rPr>
                <w:rFonts w:ascii="Arial" w:hAnsi="Arial" w:eastAsia="Arial" w:cs="Arial"/>
                <w:b w:val="0"/>
                <w:bCs w:val="0"/>
                <w:u w:val="none"/>
                <w:lang w:eastAsia="en-GB"/>
              </w:rPr>
              <w:t xml:space="preserve">It was agreed that the PSA will </w:t>
            </w:r>
            <w:r w:rsidRPr="575B15C5" w:rsidR="745FAD99">
              <w:rPr>
                <w:rFonts w:ascii="Arial" w:hAnsi="Arial" w:eastAsia="Arial" w:cs="Arial"/>
                <w:b w:val="0"/>
                <w:bCs w:val="0"/>
                <w:u w:val="none"/>
                <w:lang w:eastAsia="en-GB"/>
              </w:rPr>
              <w:t>purchase</w:t>
            </w:r>
            <w:r w:rsidRPr="575B15C5" w:rsidR="745FAD99">
              <w:rPr>
                <w:rFonts w:ascii="Arial" w:hAnsi="Arial" w:eastAsia="Arial" w:cs="Arial"/>
                <w:b w:val="0"/>
                <w:bCs w:val="0"/>
                <w:u w:val="none"/>
                <w:lang w:eastAsia="en-GB"/>
              </w:rPr>
              <w:t xml:space="preserve"> some </w:t>
            </w:r>
            <w:r w:rsidRPr="575B15C5" w:rsidR="745FAD99">
              <w:rPr>
                <w:rFonts w:ascii="Arial" w:hAnsi="Arial" w:eastAsia="Arial" w:cs="Arial"/>
                <w:b w:val="0"/>
                <w:bCs w:val="0"/>
                <w:u w:val="none"/>
                <w:lang w:eastAsia="en-GB"/>
              </w:rPr>
              <w:t>additional</w:t>
            </w:r>
            <w:r w:rsidRPr="575B15C5" w:rsidR="745FAD99">
              <w:rPr>
                <w:rFonts w:ascii="Arial" w:hAnsi="Arial" w:eastAsia="Arial" w:cs="Arial"/>
                <w:b w:val="0"/>
                <w:bCs w:val="0"/>
                <w:u w:val="none"/>
                <w:lang w:eastAsia="en-GB"/>
              </w:rPr>
              <w:t xml:space="preserve"> eggs to be used as prizes at the spring disco on 2</w:t>
            </w:r>
            <w:r w:rsidRPr="575B15C5" w:rsidR="745FAD99">
              <w:rPr>
                <w:rFonts w:ascii="Arial" w:hAnsi="Arial" w:eastAsia="Arial" w:cs="Arial"/>
                <w:b w:val="0"/>
                <w:bCs w:val="0"/>
                <w:u w:val="none"/>
                <w:vertAlign w:val="superscript"/>
                <w:lang w:eastAsia="en-GB"/>
              </w:rPr>
              <w:t>nd</w:t>
            </w:r>
            <w:r w:rsidRPr="575B15C5" w:rsidR="745FAD99">
              <w:rPr>
                <w:rFonts w:ascii="Arial" w:hAnsi="Arial" w:eastAsia="Arial" w:cs="Arial"/>
                <w:b w:val="0"/>
                <w:bCs w:val="0"/>
                <w:u w:val="none"/>
                <w:lang w:eastAsia="en-GB"/>
              </w:rPr>
              <w:t xml:space="preserve"> April. </w:t>
            </w:r>
          </w:p>
          <w:p w:rsidRPr="00C9742E" w:rsidR="00C9742E" w:rsidP="575B15C5" w:rsidRDefault="00C9742E" w14:paraId="13BC8BE3" w14:textId="428A06C9">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13038994">
              <w:rPr>
                <w:rFonts w:ascii="Arial" w:hAnsi="Arial" w:eastAsia="Arial" w:cs="Arial"/>
                <w:b w:val="0"/>
                <w:bCs w:val="0"/>
                <w:u w:val="none"/>
                <w:lang w:eastAsia="en-GB"/>
              </w:rPr>
              <w:t>Proposed summer fair date is 20</w:t>
            </w:r>
            <w:r w:rsidRPr="575B15C5" w:rsidR="13038994">
              <w:rPr>
                <w:rFonts w:ascii="Arial" w:hAnsi="Arial" w:eastAsia="Arial" w:cs="Arial"/>
                <w:b w:val="0"/>
                <w:bCs w:val="0"/>
                <w:u w:val="none"/>
                <w:vertAlign w:val="superscript"/>
                <w:lang w:eastAsia="en-GB"/>
              </w:rPr>
              <w:t>th</w:t>
            </w:r>
            <w:r w:rsidRPr="575B15C5" w:rsidR="13038994">
              <w:rPr>
                <w:rFonts w:ascii="Arial" w:hAnsi="Arial" w:eastAsia="Arial" w:cs="Arial"/>
                <w:b w:val="0"/>
                <w:bCs w:val="0"/>
                <w:u w:val="none"/>
                <w:lang w:eastAsia="en-GB"/>
              </w:rPr>
              <w:t xml:space="preserve"> June. </w:t>
            </w:r>
          </w:p>
          <w:p w:rsidRPr="00C9742E" w:rsidR="00C9742E" w:rsidP="575B15C5" w:rsidRDefault="00C9742E" w14:paraId="134F3265" w14:textId="229500BF">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20A7153A" w:rsidR="08584A9A">
              <w:rPr>
                <w:rFonts w:ascii="Arial" w:hAnsi="Arial" w:eastAsia="Arial" w:cs="Arial"/>
                <w:b w:val="0"/>
                <w:bCs w:val="0"/>
                <w:u w:val="none"/>
                <w:lang w:eastAsia="en-GB"/>
              </w:rPr>
              <w:t>There will be 2 summer fair PSA planning meetings; one prior to half term and one after half term (</w:t>
            </w:r>
            <w:r w:rsidRPr="20A7153A" w:rsidR="18996D75">
              <w:rPr>
                <w:rFonts w:ascii="Arial" w:hAnsi="Arial" w:eastAsia="Arial" w:cs="Arial"/>
                <w:b w:val="0"/>
                <w:bCs w:val="0"/>
                <w:u w:val="none"/>
                <w:lang w:eastAsia="en-GB"/>
              </w:rPr>
              <w:t>please</w:t>
            </w:r>
            <w:r w:rsidRPr="20A7153A" w:rsidR="08584A9A">
              <w:rPr>
                <w:rFonts w:ascii="Arial" w:hAnsi="Arial" w:eastAsia="Arial" w:cs="Arial"/>
                <w:b w:val="0"/>
                <w:bCs w:val="0"/>
                <w:u w:val="none"/>
                <w:lang w:eastAsia="en-GB"/>
              </w:rPr>
              <w:t xml:space="preserve"> see end of minutes for meeting dates and times).</w:t>
            </w:r>
            <w:r w:rsidRPr="20A7153A" w:rsidR="767DC2E2">
              <w:rPr>
                <w:rFonts w:ascii="Arial" w:hAnsi="Arial" w:eastAsia="Arial" w:cs="Arial"/>
                <w:b w:val="0"/>
                <w:bCs w:val="0"/>
                <w:u w:val="none"/>
                <w:lang w:eastAsia="en-GB"/>
              </w:rPr>
              <w:t xml:space="preserve"> This was also raised at the school meeting on 6</w:t>
            </w:r>
            <w:r w:rsidRPr="20A7153A" w:rsidR="767DC2E2">
              <w:rPr>
                <w:rFonts w:ascii="Arial" w:hAnsi="Arial" w:eastAsia="Arial" w:cs="Arial"/>
                <w:b w:val="0"/>
                <w:bCs w:val="0"/>
                <w:u w:val="none"/>
                <w:vertAlign w:val="superscript"/>
                <w:lang w:eastAsia="en-GB"/>
              </w:rPr>
              <w:t>th</w:t>
            </w:r>
            <w:r w:rsidRPr="20A7153A" w:rsidR="767DC2E2">
              <w:rPr>
                <w:rFonts w:ascii="Arial" w:hAnsi="Arial" w:eastAsia="Arial" w:cs="Arial"/>
                <w:b w:val="0"/>
                <w:bCs w:val="0"/>
                <w:u w:val="none"/>
                <w:lang w:eastAsia="en-GB"/>
              </w:rPr>
              <w:t xml:space="preserve"> March. </w:t>
            </w:r>
          </w:p>
          <w:p w:rsidRPr="00C9742E" w:rsidR="00C9742E" w:rsidP="575B15C5" w:rsidRDefault="00C9742E" w14:paraId="0886F7C4" w14:textId="06EB8552">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08584A9A">
              <w:rPr>
                <w:rFonts w:ascii="Arial" w:hAnsi="Arial" w:eastAsia="Arial" w:cs="Arial"/>
                <w:b w:val="0"/>
                <w:bCs w:val="0"/>
                <w:u w:val="none"/>
                <w:lang w:eastAsia="en-GB"/>
              </w:rPr>
              <w:t xml:space="preserve">MS will discuss the purchase of a PSA plaque to go in the rabbit area/new outside area to highlight these PSA purchases. </w:t>
            </w:r>
          </w:p>
          <w:p w:rsidRPr="00C9742E" w:rsidR="00C9742E" w:rsidP="575B15C5" w:rsidRDefault="00C9742E" w14:paraId="6D0B220D" w14:textId="487E3B5B">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5995CA3E">
              <w:rPr>
                <w:rFonts w:ascii="Arial" w:hAnsi="Arial" w:eastAsia="Arial" w:cs="Arial"/>
                <w:b w:val="0"/>
                <w:bCs w:val="0"/>
                <w:u w:val="none"/>
                <w:lang w:eastAsia="en-GB"/>
              </w:rPr>
              <w:t>Christmas disco 2025 is confirmed for 16</w:t>
            </w:r>
            <w:r w:rsidRPr="575B15C5" w:rsidR="5995CA3E">
              <w:rPr>
                <w:rFonts w:ascii="Arial" w:hAnsi="Arial" w:eastAsia="Arial" w:cs="Arial"/>
                <w:b w:val="0"/>
                <w:bCs w:val="0"/>
                <w:u w:val="none"/>
                <w:vertAlign w:val="superscript"/>
                <w:lang w:eastAsia="en-GB"/>
              </w:rPr>
              <w:t>th</w:t>
            </w:r>
            <w:r w:rsidRPr="575B15C5" w:rsidR="5995CA3E">
              <w:rPr>
                <w:rFonts w:ascii="Arial" w:hAnsi="Arial" w:eastAsia="Arial" w:cs="Arial"/>
                <w:b w:val="0"/>
                <w:bCs w:val="0"/>
                <w:u w:val="none"/>
                <w:lang w:eastAsia="en-GB"/>
              </w:rPr>
              <w:t xml:space="preserve"> December. </w:t>
            </w:r>
          </w:p>
          <w:p w:rsidRPr="00C9742E" w:rsidR="00C9742E" w:rsidP="575B15C5" w:rsidRDefault="00C9742E" w14:paraId="5E659758" w14:textId="417AD369">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5995CA3E">
              <w:rPr>
                <w:rFonts w:ascii="Arial" w:hAnsi="Arial" w:eastAsia="Arial" w:cs="Arial"/>
                <w:b w:val="0"/>
                <w:bCs w:val="0"/>
                <w:u w:val="none"/>
                <w:lang w:eastAsia="en-GB"/>
              </w:rPr>
              <w:t>Other disco dates confirmed are; 26</w:t>
            </w:r>
            <w:r w:rsidRPr="575B15C5" w:rsidR="5995CA3E">
              <w:rPr>
                <w:rFonts w:ascii="Arial" w:hAnsi="Arial" w:eastAsia="Arial" w:cs="Arial"/>
                <w:b w:val="0"/>
                <w:bCs w:val="0"/>
                <w:u w:val="none"/>
                <w:vertAlign w:val="superscript"/>
                <w:lang w:eastAsia="en-GB"/>
              </w:rPr>
              <w:t>th</w:t>
            </w:r>
            <w:r w:rsidRPr="575B15C5" w:rsidR="5995CA3E">
              <w:rPr>
                <w:rFonts w:ascii="Arial" w:hAnsi="Arial" w:eastAsia="Arial" w:cs="Arial"/>
                <w:b w:val="0"/>
                <w:bCs w:val="0"/>
                <w:u w:val="none"/>
                <w:lang w:eastAsia="en-GB"/>
              </w:rPr>
              <w:t xml:space="preserve"> March 2026 spring disco, 16</w:t>
            </w:r>
            <w:r w:rsidRPr="575B15C5" w:rsidR="5995CA3E">
              <w:rPr>
                <w:rFonts w:ascii="Arial" w:hAnsi="Arial" w:eastAsia="Arial" w:cs="Arial"/>
                <w:b w:val="0"/>
                <w:bCs w:val="0"/>
                <w:u w:val="none"/>
                <w:vertAlign w:val="superscript"/>
                <w:lang w:eastAsia="en-GB"/>
              </w:rPr>
              <w:t>th</w:t>
            </w:r>
            <w:r w:rsidRPr="575B15C5" w:rsidR="5995CA3E">
              <w:rPr>
                <w:rFonts w:ascii="Arial" w:hAnsi="Arial" w:eastAsia="Arial" w:cs="Arial"/>
                <w:b w:val="0"/>
                <w:bCs w:val="0"/>
                <w:u w:val="none"/>
                <w:lang w:eastAsia="en-GB"/>
              </w:rPr>
              <w:t xml:space="preserve"> July 2026 summer </w:t>
            </w:r>
            <w:r w:rsidRPr="575B15C5" w:rsidR="2513614B">
              <w:rPr>
                <w:rFonts w:ascii="Arial" w:hAnsi="Arial" w:eastAsia="Arial" w:cs="Arial"/>
                <w:b w:val="0"/>
                <w:bCs w:val="0"/>
                <w:u w:val="none"/>
                <w:lang w:eastAsia="en-GB"/>
              </w:rPr>
              <w:t>disco</w:t>
            </w:r>
            <w:r w:rsidRPr="575B15C5" w:rsidR="5995CA3E">
              <w:rPr>
                <w:rFonts w:ascii="Arial" w:hAnsi="Arial" w:eastAsia="Arial" w:cs="Arial"/>
                <w:b w:val="0"/>
                <w:bCs w:val="0"/>
                <w:u w:val="none"/>
                <w:lang w:eastAsia="en-GB"/>
              </w:rPr>
              <w:t>, 10</w:t>
            </w:r>
            <w:r w:rsidRPr="575B15C5" w:rsidR="5995CA3E">
              <w:rPr>
                <w:rFonts w:ascii="Arial" w:hAnsi="Arial" w:eastAsia="Arial" w:cs="Arial"/>
                <w:b w:val="0"/>
                <w:bCs w:val="0"/>
                <w:u w:val="none"/>
                <w:vertAlign w:val="superscript"/>
                <w:lang w:eastAsia="en-GB"/>
              </w:rPr>
              <w:t>th</w:t>
            </w:r>
            <w:r w:rsidRPr="575B15C5" w:rsidR="5995CA3E">
              <w:rPr>
                <w:rFonts w:ascii="Arial" w:hAnsi="Arial" w:eastAsia="Arial" w:cs="Arial"/>
                <w:b w:val="0"/>
                <w:bCs w:val="0"/>
                <w:u w:val="none"/>
                <w:lang w:eastAsia="en-GB"/>
              </w:rPr>
              <w:t xml:space="preserve"> December 2026 Christmas </w:t>
            </w:r>
            <w:r w:rsidRPr="575B15C5" w:rsidR="36A08DB7">
              <w:rPr>
                <w:rFonts w:ascii="Arial" w:hAnsi="Arial" w:eastAsia="Arial" w:cs="Arial"/>
                <w:b w:val="0"/>
                <w:bCs w:val="0"/>
                <w:u w:val="none"/>
                <w:lang w:eastAsia="en-GB"/>
              </w:rPr>
              <w:t>disco</w:t>
            </w:r>
            <w:r w:rsidRPr="575B15C5" w:rsidR="5995CA3E">
              <w:rPr>
                <w:rFonts w:ascii="Arial" w:hAnsi="Arial" w:eastAsia="Arial" w:cs="Arial"/>
                <w:b w:val="0"/>
                <w:bCs w:val="0"/>
                <w:u w:val="none"/>
                <w:lang w:eastAsia="en-GB"/>
              </w:rPr>
              <w:t xml:space="preserve">. </w:t>
            </w:r>
          </w:p>
          <w:p w:rsidRPr="00C9742E" w:rsidR="00C9742E" w:rsidP="575B15C5" w:rsidRDefault="00C9742E" w14:paraId="6734D921" w14:textId="748BD754">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5995CA3E">
              <w:rPr>
                <w:rFonts w:ascii="Arial" w:hAnsi="Arial" w:eastAsia="Arial" w:cs="Arial"/>
                <w:b w:val="0"/>
                <w:bCs w:val="0"/>
                <w:u w:val="none"/>
                <w:lang w:eastAsia="en-GB"/>
              </w:rPr>
              <w:t xml:space="preserve">A discussion took place about the Christmas panto and the possibility of going out to see a panto this year due to the rising cost of bringing the panto into the school. </w:t>
            </w:r>
          </w:p>
          <w:p w:rsidRPr="00C9742E" w:rsidR="00C9742E" w:rsidP="575B15C5" w:rsidRDefault="00C9742E" w14:paraId="058BB6FE" w14:textId="476E18A9">
            <w:pPr>
              <w:pStyle w:val="Normal"/>
              <w:suppressLineNumbers w:val="0"/>
              <w:bidi w:val="0"/>
              <w:spacing w:before="0" w:beforeAutospacing="off" w:after="0" w:afterAutospacing="off" w:line="240" w:lineRule="auto"/>
              <w:ind w:left="0" w:right="0"/>
              <w:jc w:val="both"/>
              <w:rPr>
                <w:rFonts w:ascii="Arial" w:hAnsi="Arial" w:eastAsia="Arial" w:cs="Arial"/>
                <w:b w:val="1"/>
                <w:bCs w:val="1"/>
                <w:u w:val="none"/>
                <w:lang w:eastAsia="en-GB"/>
              </w:rPr>
            </w:pPr>
            <w:r w:rsidRPr="575B15C5" w:rsidR="5995CA3E">
              <w:rPr>
                <w:rFonts w:ascii="Arial" w:hAnsi="Arial" w:eastAsia="Arial" w:cs="Arial"/>
                <w:b w:val="1"/>
                <w:bCs w:val="1"/>
                <w:u w:val="none"/>
                <w:lang w:eastAsia="en-GB"/>
              </w:rPr>
              <w:t xml:space="preserve">Action: Claire Wallis to email the 3 local theatres (Nottm, Newark and Mansfield) as well as White Post Farm, about the possibility of the school attending one of their panto showings. </w:t>
            </w:r>
          </w:p>
          <w:p w:rsidRPr="00C9742E" w:rsidR="00C9742E" w:rsidP="575B15C5" w:rsidRDefault="00C9742E" w14:paraId="3B01AF16" w14:textId="0D9BCF87">
            <w:pPr>
              <w:pStyle w:val="Normal"/>
              <w:suppressLineNumbers w:val="0"/>
              <w:bidi w:val="0"/>
              <w:spacing w:before="0" w:beforeAutospacing="off" w:after="0" w:afterAutospacing="off" w:line="240" w:lineRule="auto"/>
              <w:ind w:left="0" w:right="0"/>
              <w:jc w:val="both"/>
              <w:rPr>
                <w:rFonts w:ascii="Arial" w:hAnsi="Arial" w:eastAsia="Arial" w:cs="Arial"/>
                <w:b w:val="1"/>
                <w:bCs w:val="1"/>
                <w:u w:val="none"/>
                <w:lang w:eastAsia="en-GB"/>
              </w:rPr>
            </w:pPr>
          </w:p>
          <w:p w:rsidRPr="00C9742E" w:rsidR="00C9742E" w:rsidP="575B15C5" w:rsidRDefault="00C9742E" w14:paraId="2AB490A8" w14:textId="58945D81">
            <w:pPr>
              <w:pStyle w:val="Normal"/>
              <w:suppressLineNumbers w:val="0"/>
              <w:bidi w:val="0"/>
              <w:spacing w:before="0" w:beforeAutospacing="off" w:after="0" w:afterAutospacing="off" w:line="240" w:lineRule="auto"/>
              <w:ind w:left="0" w:right="0"/>
              <w:jc w:val="both"/>
              <w:rPr>
                <w:rFonts w:ascii="Arial" w:hAnsi="Arial" w:eastAsia="Arial" w:cs="Arial"/>
                <w:b w:val="1"/>
                <w:bCs w:val="1"/>
                <w:u w:val="none"/>
                <w:lang w:eastAsia="en-GB"/>
              </w:rPr>
            </w:pPr>
            <w:r w:rsidRPr="575B15C5" w:rsidR="5995CA3E">
              <w:rPr>
                <w:rFonts w:ascii="Arial" w:hAnsi="Arial" w:eastAsia="Arial" w:cs="Arial"/>
                <w:b w:val="1"/>
                <w:bCs w:val="1"/>
                <w:u w:val="none"/>
                <w:lang w:eastAsia="en-GB"/>
              </w:rPr>
              <w:t xml:space="preserve">Action: Claire Wallis to explore panto transport options, if the above are worthwhile in terms of cost, for the students and helpers. To include accessible options. </w:t>
            </w:r>
          </w:p>
          <w:p w:rsidRPr="00C9742E" w:rsidR="00C9742E" w:rsidP="575B15C5" w:rsidRDefault="00C9742E" w14:paraId="23B8C8F2" w14:textId="2AA6F03A">
            <w:pPr>
              <w:pStyle w:val="Normal"/>
              <w:suppressLineNumbers w:val="0"/>
              <w:bidi w:val="0"/>
              <w:spacing w:before="0" w:beforeAutospacing="off" w:after="0" w:afterAutospacing="off" w:line="240" w:lineRule="auto"/>
              <w:ind w:left="0" w:right="0"/>
              <w:jc w:val="both"/>
              <w:rPr>
                <w:rFonts w:ascii="Arial" w:hAnsi="Arial" w:eastAsia="Arial" w:cs="Arial"/>
                <w:b w:val="1"/>
                <w:bCs w:val="1"/>
                <w:u w:val="none"/>
                <w:lang w:eastAsia="en-GB"/>
              </w:rPr>
            </w:pPr>
          </w:p>
          <w:p w:rsidRPr="00C9742E" w:rsidR="00C9742E" w:rsidP="575B15C5" w:rsidRDefault="00C9742E" w14:paraId="650DB283" w14:textId="6D0B64B3">
            <w:pPr>
              <w:pStyle w:val="ListParagraph"/>
              <w:numPr>
                <w:ilvl w:val="0"/>
                <w:numId w:val="6"/>
              </w:numPr>
              <w:suppressLineNumbers w:val="0"/>
              <w:bidi w:val="0"/>
              <w:spacing w:before="0" w:beforeAutospacing="off" w:after="0" w:afterAutospacing="off" w:line="240" w:lineRule="auto"/>
              <w:ind w:right="0"/>
              <w:jc w:val="both"/>
              <w:rPr>
                <w:rFonts w:ascii="Arial" w:hAnsi="Arial" w:eastAsia="Arial" w:cs="Arial"/>
                <w:b w:val="0"/>
                <w:bCs w:val="0"/>
                <w:u w:val="none"/>
                <w:lang w:eastAsia="en-GB"/>
              </w:rPr>
            </w:pPr>
            <w:r w:rsidRPr="575B15C5" w:rsidR="6A968847">
              <w:rPr>
                <w:rFonts w:ascii="Arial" w:hAnsi="Arial" w:eastAsia="Arial" w:cs="Arial"/>
                <w:b w:val="0"/>
                <w:bCs w:val="0"/>
                <w:u w:val="none"/>
                <w:lang w:eastAsia="en-GB"/>
              </w:rPr>
              <w:t xml:space="preserve">Storage boxes for dressing up clothes were discussed as well as replacing the greenhouse near the Foundation entrance. </w:t>
            </w:r>
          </w:p>
          <w:p w:rsidRPr="00C9742E" w:rsidR="00C9742E" w:rsidP="575B15C5" w:rsidRDefault="00C9742E" w14:paraId="3A563D5C" w14:textId="0A860872">
            <w:pPr>
              <w:pStyle w:val="Normal"/>
              <w:suppressLineNumbers w:val="0"/>
              <w:bidi w:val="0"/>
              <w:spacing w:before="0" w:beforeAutospacing="off" w:after="0" w:afterAutospacing="off" w:line="240" w:lineRule="auto"/>
              <w:ind w:right="0"/>
              <w:jc w:val="both"/>
              <w:rPr>
                <w:rFonts w:ascii="Arial" w:hAnsi="Arial" w:eastAsia="Arial" w:cs="Arial"/>
                <w:b w:val="1"/>
                <w:bCs w:val="1"/>
                <w:u w:val="none"/>
                <w:lang w:eastAsia="en-GB"/>
              </w:rPr>
            </w:pPr>
            <w:r w:rsidRPr="575B15C5" w:rsidR="6A968847">
              <w:rPr>
                <w:rFonts w:ascii="Arial" w:hAnsi="Arial" w:eastAsia="Arial" w:cs="Arial"/>
                <w:b w:val="1"/>
                <w:bCs w:val="1"/>
                <w:u w:val="none"/>
                <w:lang w:eastAsia="en-GB"/>
              </w:rPr>
              <w:t xml:space="preserve">Action: Laura Spinks to contact Wickes </w:t>
            </w:r>
            <w:r w:rsidRPr="575B15C5" w:rsidR="6A968847">
              <w:rPr>
                <w:rFonts w:ascii="Arial" w:hAnsi="Arial" w:eastAsia="Arial" w:cs="Arial"/>
                <w:b w:val="1"/>
                <w:bCs w:val="1"/>
                <w:u w:val="none"/>
                <w:lang w:eastAsia="en-GB"/>
              </w:rPr>
              <w:t>regarding</w:t>
            </w:r>
            <w:r w:rsidRPr="575B15C5" w:rsidR="6A968847">
              <w:rPr>
                <w:rFonts w:ascii="Arial" w:hAnsi="Arial" w:eastAsia="Arial" w:cs="Arial"/>
                <w:b w:val="1"/>
                <w:bCs w:val="1"/>
                <w:u w:val="none"/>
                <w:lang w:eastAsia="en-GB"/>
              </w:rPr>
              <w:t xml:space="preserve"> the possibility </w:t>
            </w:r>
            <w:r w:rsidRPr="575B15C5" w:rsidR="6A968847">
              <w:rPr>
                <w:rFonts w:ascii="Arial" w:hAnsi="Arial" w:eastAsia="Arial" w:cs="Arial"/>
                <w:b w:val="1"/>
                <w:bCs w:val="1"/>
                <w:u w:val="none"/>
                <w:lang w:eastAsia="en-GB"/>
              </w:rPr>
              <w:t>of further</w:t>
            </w:r>
            <w:r w:rsidRPr="575B15C5" w:rsidR="6A968847">
              <w:rPr>
                <w:rFonts w:ascii="Arial" w:hAnsi="Arial" w:eastAsia="Arial" w:cs="Arial"/>
                <w:b w:val="1"/>
                <w:bCs w:val="1"/>
                <w:u w:val="none"/>
                <w:lang w:eastAsia="en-GB"/>
              </w:rPr>
              <w:t xml:space="preserve"> storage box donations. </w:t>
            </w:r>
          </w:p>
          <w:p w:rsidRPr="00C9742E" w:rsidR="00C9742E" w:rsidP="575B15C5" w:rsidRDefault="00C9742E" w14:paraId="3A60B0DD" w14:textId="2DA9D1B2">
            <w:pPr>
              <w:pStyle w:val="Normal"/>
              <w:suppressLineNumbers w:val="0"/>
              <w:bidi w:val="0"/>
              <w:spacing w:before="0" w:beforeAutospacing="off" w:after="0" w:afterAutospacing="off" w:line="240" w:lineRule="auto"/>
              <w:ind w:right="0"/>
              <w:jc w:val="both"/>
              <w:rPr>
                <w:rFonts w:ascii="Arial" w:hAnsi="Arial" w:eastAsia="Arial" w:cs="Arial"/>
                <w:b w:val="1"/>
                <w:bCs w:val="1"/>
                <w:u w:val="none"/>
                <w:lang w:eastAsia="en-GB"/>
              </w:rPr>
            </w:pPr>
          </w:p>
          <w:p w:rsidRPr="00C9742E" w:rsidR="00C9742E" w:rsidP="575B15C5" w:rsidRDefault="00C9742E" w14:paraId="7B757991" w14:textId="56549F44">
            <w:pPr>
              <w:pStyle w:val="Normal"/>
              <w:suppressLineNumbers w:val="0"/>
              <w:bidi w:val="0"/>
              <w:spacing w:before="0" w:beforeAutospacing="off" w:after="0" w:afterAutospacing="off" w:line="240" w:lineRule="auto"/>
              <w:ind w:right="0"/>
              <w:jc w:val="both"/>
              <w:rPr>
                <w:rFonts w:ascii="Arial" w:hAnsi="Arial" w:eastAsia="Arial" w:cs="Arial"/>
                <w:b w:val="1"/>
                <w:bCs w:val="1"/>
                <w:u w:val="none"/>
                <w:lang w:eastAsia="en-GB"/>
              </w:rPr>
            </w:pPr>
            <w:r w:rsidRPr="575B15C5" w:rsidR="3D13C1CD">
              <w:rPr>
                <w:rFonts w:ascii="Arial" w:hAnsi="Arial" w:eastAsia="Arial" w:cs="Arial"/>
                <w:b w:val="1"/>
                <w:bCs w:val="1"/>
                <w:u w:val="none"/>
                <w:lang w:eastAsia="en-GB"/>
              </w:rPr>
              <w:t xml:space="preserve">Action: Mitch Caunt to price up new greenhouse and / or alternatives. </w:t>
            </w:r>
          </w:p>
          <w:p w:rsidRPr="00C9742E" w:rsidR="00C9742E" w:rsidP="575B15C5" w:rsidRDefault="00C9742E" w14:paraId="38CFCAD1" w14:textId="12435C7C">
            <w:pPr>
              <w:pStyle w:val="Normal"/>
              <w:suppressLineNumbers w:val="0"/>
              <w:bidi w:val="0"/>
              <w:spacing w:before="0" w:beforeAutospacing="off" w:after="0" w:afterAutospacing="off" w:line="240" w:lineRule="auto"/>
              <w:ind w:left="0" w:right="0"/>
              <w:jc w:val="both"/>
              <w:rPr>
                <w:rFonts w:ascii="Arial" w:hAnsi="Arial" w:eastAsia="Arial" w:cs="Arial"/>
                <w:b w:val="0"/>
                <w:bCs w:val="0"/>
                <w:u w:val="none"/>
                <w:lang w:eastAsia="en-GB"/>
              </w:rPr>
            </w:pPr>
          </w:p>
        </w:tc>
        <w:tc>
          <w:tcPr>
            <w:tcW w:w="1842" w:type="dxa"/>
            <w:tcMar/>
          </w:tcPr>
          <w:p w:rsidRPr="0027508C" w:rsidR="0027508C" w:rsidP="575B15C5" w:rsidRDefault="0027508C" w14:paraId="4C11429D" w14:textId="5286F3A1">
            <w:pPr>
              <w:rPr>
                <w:rFonts w:ascii="Arial" w:hAnsi="Arial" w:eastAsia="Arial" w:cs="Arial"/>
                <w:b w:val="1"/>
                <w:bCs w:val="1"/>
              </w:rPr>
            </w:pPr>
          </w:p>
          <w:p w:rsidRPr="0027508C" w:rsidR="0027508C" w:rsidP="575B15C5" w:rsidRDefault="0027508C" w14:paraId="394D094D" w14:textId="003D4CC9">
            <w:pPr>
              <w:rPr>
                <w:rFonts w:ascii="Arial" w:hAnsi="Arial" w:eastAsia="Arial" w:cs="Arial"/>
                <w:b w:val="1"/>
                <w:bCs w:val="1"/>
              </w:rPr>
            </w:pPr>
          </w:p>
          <w:p w:rsidRPr="0027508C" w:rsidR="0027508C" w:rsidP="575B15C5" w:rsidRDefault="0027508C" w14:paraId="6E2A212D" w14:textId="60355BEA">
            <w:pPr>
              <w:rPr>
                <w:rFonts w:ascii="Arial" w:hAnsi="Arial" w:eastAsia="Arial" w:cs="Arial"/>
                <w:b w:val="1"/>
                <w:bCs w:val="1"/>
              </w:rPr>
            </w:pPr>
          </w:p>
          <w:p w:rsidRPr="0027508C" w:rsidR="0027508C" w:rsidP="575B15C5" w:rsidRDefault="0027508C" w14:paraId="3F7AF67B" w14:textId="3A22D98A">
            <w:pPr>
              <w:rPr>
                <w:rFonts w:ascii="Arial" w:hAnsi="Arial" w:eastAsia="Arial" w:cs="Arial"/>
                <w:b w:val="1"/>
                <w:bCs w:val="1"/>
              </w:rPr>
            </w:pPr>
          </w:p>
          <w:p w:rsidRPr="0027508C" w:rsidR="0027508C" w:rsidP="575B15C5" w:rsidRDefault="0027508C" w14:paraId="6B9D7CA3" w14:textId="3E724459">
            <w:pPr>
              <w:rPr>
                <w:rFonts w:ascii="Arial" w:hAnsi="Arial" w:eastAsia="Arial" w:cs="Arial"/>
                <w:b w:val="1"/>
                <w:bCs w:val="1"/>
              </w:rPr>
            </w:pPr>
          </w:p>
          <w:p w:rsidRPr="0027508C" w:rsidR="0027508C" w:rsidP="575B15C5" w:rsidRDefault="0027508C" w14:paraId="733575BC" w14:textId="144CAA73">
            <w:pPr>
              <w:rPr>
                <w:rFonts w:ascii="Arial" w:hAnsi="Arial" w:eastAsia="Arial" w:cs="Arial"/>
                <w:b w:val="1"/>
                <w:bCs w:val="1"/>
              </w:rPr>
            </w:pPr>
          </w:p>
          <w:p w:rsidRPr="0027508C" w:rsidR="0027508C" w:rsidP="575B15C5" w:rsidRDefault="0027508C" w14:paraId="6F068D83" w14:textId="6BE6A60A">
            <w:pPr>
              <w:rPr>
                <w:rFonts w:ascii="Arial" w:hAnsi="Arial" w:eastAsia="Arial" w:cs="Arial"/>
                <w:b w:val="1"/>
                <w:bCs w:val="1"/>
              </w:rPr>
            </w:pPr>
          </w:p>
          <w:p w:rsidRPr="0027508C" w:rsidR="0027508C" w:rsidP="575B15C5" w:rsidRDefault="0027508C" w14:paraId="4A9A1073" w14:textId="2AEB1B3A">
            <w:pPr>
              <w:rPr>
                <w:rFonts w:ascii="Arial" w:hAnsi="Arial" w:eastAsia="Arial" w:cs="Arial"/>
                <w:b w:val="1"/>
                <w:bCs w:val="1"/>
              </w:rPr>
            </w:pPr>
          </w:p>
          <w:p w:rsidRPr="0027508C" w:rsidR="0027508C" w:rsidP="575B15C5" w:rsidRDefault="0027508C" w14:paraId="50128AB0" w14:textId="4F4EBDDB">
            <w:pPr>
              <w:rPr>
                <w:rFonts w:ascii="Arial" w:hAnsi="Arial" w:eastAsia="Arial" w:cs="Arial"/>
                <w:b w:val="1"/>
                <w:bCs w:val="1"/>
              </w:rPr>
            </w:pPr>
          </w:p>
          <w:p w:rsidRPr="0027508C" w:rsidR="0027508C" w:rsidP="575B15C5" w:rsidRDefault="0027508C" w14:paraId="0B77509B" w14:textId="4C523EE9">
            <w:pPr>
              <w:rPr>
                <w:rFonts w:ascii="Arial" w:hAnsi="Arial" w:eastAsia="Arial" w:cs="Arial"/>
                <w:b w:val="1"/>
                <w:bCs w:val="1"/>
              </w:rPr>
            </w:pPr>
          </w:p>
          <w:p w:rsidRPr="0027508C" w:rsidR="0027508C" w:rsidP="575B15C5" w:rsidRDefault="0027508C" w14:paraId="4FBBD9F3" w14:textId="2D01A52C">
            <w:pPr>
              <w:rPr>
                <w:rFonts w:ascii="Arial" w:hAnsi="Arial" w:eastAsia="Arial" w:cs="Arial"/>
                <w:b w:val="1"/>
                <w:bCs w:val="1"/>
              </w:rPr>
            </w:pPr>
          </w:p>
          <w:p w:rsidRPr="0027508C" w:rsidR="0027508C" w:rsidP="575B15C5" w:rsidRDefault="0027508C" w14:paraId="3D8427B4" w14:textId="1FEC4BC7">
            <w:pPr>
              <w:rPr>
                <w:rFonts w:ascii="Arial" w:hAnsi="Arial" w:eastAsia="Arial" w:cs="Arial"/>
                <w:b w:val="1"/>
                <w:bCs w:val="1"/>
              </w:rPr>
            </w:pPr>
          </w:p>
          <w:p w:rsidRPr="0027508C" w:rsidR="0027508C" w:rsidP="575B15C5" w:rsidRDefault="0027508C" w14:paraId="215467D8" w14:textId="3DCF8FB7">
            <w:pPr>
              <w:rPr>
                <w:rFonts w:ascii="Arial" w:hAnsi="Arial" w:eastAsia="Arial" w:cs="Arial"/>
                <w:b w:val="1"/>
                <w:bCs w:val="1"/>
              </w:rPr>
            </w:pPr>
          </w:p>
          <w:p w:rsidRPr="0027508C" w:rsidR="0027508C" w:rsidP="575B15C5" w:rsidRDefault="0027508C" w14:paraId="2A5CE4CD" w14:textId="5DE69385">
            <w:pPr>
              <w:rPr>
                <w:rFonts w:ascii="Arial" w:hAnsi="Arial" w:eastAsia="Arial" w:cs="Arial"/>
                <w:b w:val="1"/>
                <w:bCs w:val="1"/>
              </w:rPr>
            </w:pPr>
          </w:p>
          <w:p w:rsidRPr="0027508C" w:rsidR="0027508C" w:rsidP="575B15C5" w:rsidRDefault="0027508C" w14:paraId="72CD7851" w14:textId="52453216">
            <w:pPr>
              <w:rPr>
                <w:rFonts w:ascii="Arial" w:hAnsi="Arial" w:eastAsia="Arial" w:cs="Arial"/>
                <w:b w:val="1"/>
                <w:bCs w:val="1"/>
              </w:rPr>
            </w:pPr>
          </w:p>
          <w:p w:rsidRPr="0027508C" w:rsidR="0027508C" w:rsidP="575B15C5" w:rsidRDefault="0027508C" w14:paraId="1D4C4683" w14:textId="70518B1D">
            <w:pPr>
              <w:rPr>
                <w:rFonts w:ascii="Arial" w:hAnsi="Arial" w:eastAsia="Arial" w:cs="Arial"/>
                <w:b w:val="1"/>
                <w:bCs w:val="1"/>
              </w:rPr>
            </w:pPr>
          </w:p>
          <w:p w:rsidRPr="0027508C" w:rsidR="0027508C" w:rsidP="575B15C5" w:rsidRDefault="0027508C" w14:paraId="30F8386E" w14:textId="3318D66C">
            <w:pPr>
              <w:rPr>
                <w:rFonts w:ascii="Arial" w:hAnsi="Arial" w:eastAsia="Arial" w:cs="Arial"/>
                <w:b w:val="1"/>
                <w:bCs w:val="1"/>
              </w:rPr>
            </w:pPr>
          </w:p>
          <w:p w:rsidRPr="0027508C" w:rsidR="0027508C" w:rsidP="575B15C5" w:rsidRDefault="0027508C" w14:paraId="71C6463C" w14:textId="1B573EB3">
            <w:pPr>
              <w:rPr>
                <w:rFonts w:ascii="Arial" w:hAnsi="Arial" w:eastAsia="Arial" w:cs="Arial"/>
                <w:b w:val="1"/>
                <w:bCs w:val="1"/>
              </w:rPr>
            </w:pPr>
          </w:p>
          <w:p w:rsidRPr="0027508C" w:rsidR="0027508C" w:rsidP="575B15C5" w:rsidRDefault="0027508C" w14:paraId="78E1C540" w14:textId="75E37E16">
            <w:pPr>
              <w:rPr>
                <w:rFonts w:ascii="Arial" w:hAnsi="Arial" w:eastAsia="Arial" w:cs="Arial"/>
                <w:b w:val="1"/>
                <w:bCs w:val="1"/>
              </w:rPr>
            </w:pPr>
          </w:p>
          <w:p w:rsidRPr="0027508C" w:rsidR="0027508C" w:rsidP="575B15C5" w:rsidRDefault="0027508C" w14:paraId="39144BE4" w14:textId="2B0F46B8">
            <w:pPr>
              <w:rPr>
                <w:rFonts w:ascii="Arial" w:hAnsi="Arial" w:eastAsia="Arial" w:cs="Arial"/>
                <w:b w:val="1"/>
                <w:bCs w:val="1"/>
              </w:rPr>
            </w:pPr>
          </w:p>
          <w:p w:rsidRPr="0027508C" w:rsidR="0027508C" w:rsidP="575B15C5" w:rsidRDefault="0027508C" w14:paraId="36EEC71E" w14:textId="26515B8F">
            <w:pPr>
              <w:rPr>
                <w:rFonts w:ascii="Arial" w:hAnsi="Arial" w:eastAsia="Arial" w:cs="Arial"/>
                <w:b w:val="1"/>
                <w:bCs w:val="1"/>
              </w:rPr>
            </w:pPr>
          </w:p>
          <w:p w:rsidRPr="0027508C" w:rsidR="0027508C" w:rsidP="575B15C5" w:rsidRDefault="0027508C" w14:paraId="2CAC960A" w14:textId="0BD0E31E">
            <w:pPr>
              <w:rPr>
                <w:rFonts w:ascii="Arial" w:hAnsi="Arial" w:eastAsia="Arial" w:cs="Arial"/>
                <w:b w:val="1"/>
                <w:bCs w:val="1"/>
              </w:rPr>
            </w:pPr>
            <w:r w:rsidRPr="575B15C5" w:rsidR="5995CA3E">
              <w:rPr>
                <w:rFonts w:ascii="Arial" w:hAnsi="Arial" w:eastAsia="Arial" w:cs="Arial"/>
                <w:b w:val="1"/>
                <w:bCs w:val="1"/>
              </w:rPr>
              <w:t>CW</w:t>
            </w:r>
          </w:p>
          <w:p w:rsidRPr="0027508C" w:rsidR="0027508C" w:rsidP="575B15C5" w:rsidRDefault="0027508C" w14:paraId="39798278" w14:textId="54BBB8D0">
            <w:pPr>
              <w:rPr>
                <w:rFonts w:ascii="Arial" w:hAnsi="Arial" w:eastAsia="Arial" w:cs="Arial"/>
                <w:b w:val="1"/>
                <w:bCs w:val="1"/>
              </w:rPr>
            </w:pPr>
          </w:p>
          <w:p w:rsidRPr="0027508C" w:rsidR="0027508C" w:rsidP="575B15C5" w:rsidRDefault="0027508C" w14:paraId="66CDC823" w14:textId="1AF1F06B">
            <w:pPr>
              <w:rPr>
                <w:rFonts w:ascii="Arial" w:hAnsi="Arial" w:eastAsia="Arial" w:cs="Arial"/>
                <w:b w:val="1"/>
                <w:bCs w:val="1"/>
              </w:rPr>
            </w:pPr>
          </w:p>
          <w:p w:rsidRPr="0027508C" w:rsidR="0027508C" w:rsidP="575B15C5" w:rsidRDefault="0027508C" w14:paraId="4B5C1385" w14:textId="33D6A42B">
            <w:pPr>
              <w:rPr>
                <w:rFonts w:ascii="Arial" w:hAnsi="Arial" w:eastAsia="Arial" w:cs="Arial"/>
                <w:b w:val="1"/>
                <w:bCs w:val="1"/>
              </w:rPr>
            </w:pPr>
            <w:r w:rsidRPr="575B15C5" w:rsidR="5995CA3E">
              <w:rPr>
                <w:rFonts w:ascii="Arial" w:hAnsi="Arial" w:eastAsia="Arial" w:cs="Arial"/>
                <w:b w:val="1"/>
                <w:bCs w:val="1"/>
              </w:rPr>
              <w:t>CW</w:t>
            </w:r>
          </w:p>
          <w:p w:rsidRPr="0027508C" w:rsidR="0027508C" w:rsidP="575B15C5" w:rsidRDefault="0027508C" w14:paraId="10560161" w14:textId="289E635E">
            <w:pPr>
              <w:rPr>
                <w:rFonts w:ascii="Arial" w:hAnsi="Arial" w:eastAsia="Arial" w:cs="Arial"/>
                <w:b w:val="1"/>
                <w:bCs w:val="1"/>
              </w:rPr>
            </w:pPr>
          </w:p>
          <w:p w:rsidRPr="0027508C" w:rsidR="0027508C" w:rsidP="575B15C5" w:rsidRDefault="0027508C" w14:paraId="33826D38" w14:textId="425D23BE">
            <w:pPr>
              <w:rPr>
                <w:rFonts w:ascii="Arial" w:hAnsi="Arial" w:eastAsia="Arial" w:cs="Arial"/>
                <w:b w:val="1"/>
                <w:bCs w:val="1"/>
              </w:rPr>
            </w:pPr>
          </w:p>
          <w:p w:rsidRPr="0027508C" w:rsidR="0027508C" w:rsidP="575B15C5" w:rsidRDefault="0027508C" w14:paraId="029AEC46" w14:textId="3685D81B">
            <w:pPr>
              <w:rPr>
                <w:rFonts w:ascii="Arial" w:hAnsi="Arial" w:eastAsia="Arial" w:cs="Arial"/>
                <w:b w:val="1"/>
                <w:bCs w:val="1"/>
              </w:rPr>
            </w:pPr>
          </w:p>
          <w:p w:rsidRPr="0027508C" w:rsidR="0027508C" w:rsidP="575B15C5" w:rsidRDefault="0027508C" w14:paraId="62DA705D" w14:textId="5FD8A615">
            <w:pPr>
              <w:rPr>
                <w:rFonts w:ascii="Arial" w:hAnsi="Arial" w:eastAsia="Arial" w:cs="Arial"/>
                <w:b w:val="1"/>
                <w:bCs w:val="1"/>
              </w:rPr>
            </w:pPr>
          </w:p>
          <w:p w:rsidRPr="0027508C" w:rsidR="0027508C" w:rsidP="575B15C5" w:rsidRDefault="0027508C" w14:paraId="2B741E04" w14:textId="69D5622C">
            <w:pPr>
              <w:rPr>
                <w:rFonts w:ascii="Arial" w:hAnsi="Arial" w:eastAsia="Arial" w:cs="Arial"/>
                <w:b w:val="1"/>
                <w:bCs w:val="1"/>
              </w:rPr>
            </w:pPr>
            <w:r w:rsidRPr="575B15C5" w:rsidR="770ACE47">
              <w:rPr>
                <w:rFonts w:ascii="Arial" w:hAnsi="Arial" w:eastAsia="Arial" w:cs="Arial"/>
                <w:b w:val="1"/>
                <w:bCs w:val="1"/>
              </w:rPr>
              <w:t>LS</w:t>
            </w:r>
          </w:p>
          <w:p w:rsidRPr="0027508C" w:rsidR="0027508C" w:rsidP="575B15C5" w:rsidRDefault="0027508C" w14:paraId="71F6AA0E" w14:textId="509906D5">
            <w:pPr>
              <w:rPr>
                <w:rFonts w:ascii="Arial" w:hAnsi="Arial" w:eastAsia="Arial" w:cs="Arial"/>
                <w:b w:val="1"/>
                <w:bCs w:val="1"/>
              </w:rPr>
            </w:pPr>
          </w:p>
          <w:p w:rsidRPr="0027508C" w:rsidR="0027508C" w:rsidP="575B15C5" w:rsidRDefault="0027508C" w14:paraId="16A48F91" w14:textId="4F9000B9">
            <w:pPr>
              <w:rPr>
                <w:rFonts w:ascii="Arial" w:hAnsi="Arial" w:eastAsia="Arial" w:cs="Arial"/>
                <w:b w:val="1"/>
                <w:bCs w:val="1"/>
              </w:rPr>
            </w:pPr>
            <w:r w:rsidRPr="575B15C5" w:rsidR="565E4D19">
              <w:rPr>
                <w:rFonts w:ascii="Arial" w:hAnsi="Arial" w:eastAsia="Arial" w:cs="Arial"/>
                <w:b w:val="1"/>
                <w:bCs w:val="1"/>
              </w:rPr>
              <w:t>MC</w:t>
            </w:r>
          </w:p>
        </w:tc>
      </w:tr>
      <w:tr w:rsidRPr="005C3646" w:rsidR="00F82111" w:rsidTr="70B6BC40" w14:paraId="643ABFE9" w14:textId="77777777">
        <w:trPr>
          <w:trHeight w:val="1200"/>
        </w:trPr>
        <w:tc>
          <w:tcPr>
            <w:tcW w:w="1560" w:type="dxa"/>
            <w:tcMar/>
          </w:tcPr>
          <w:p w:rsidR="00F82111" w:rsidP="54876514" w:rsidRDefault="00FC5F8B" w14:paraId="0C55C877" w14:textId="58BEBC16">
            <w:pPr>
              <w:spacing w:before="120" w:after="120"/>
              <w:rPr>
                <w:rFonts w:ascii="Arial" w:hAnsi="Arial" w:eastAsia="Arial" w:cs="Arial"/>
                <w:b w:val="1"/>
                <w:bCs w:val="1"/>
                <w:sz w:val="22"/>
                <w:szCs w:val="22"/>
              </w:rPr>
            </w:pPr>
            <w:r w:rsidRPr="70B6BC40" w:rsidR="618A0579">
              <w:rPr>
                <w:rFonts w:ascii="Arial" w:hAnsi="Arial" w:eastAsia="Arial" w:cs="Arial"/>
                <w:b w:val="1"/>
                <w:bCs w:val="1"/>
                <w:sz w:val="22"/>
                <w:szCs w:val="22"/>
              </w:rPr>
              <w:t>0</w:t>
            </w:r>
            <w:r w:rsidRPr="70B6BC40" w:rsidR="2D238D73">
              <w:rPr>
                <w:rFonts w:ascii="Arial" w:hAnsi="Arial" w:eastAsia="Arial" w:cs="Arial"/>
                <w:b w:val="1"/>
                <w:bCs w:val="1"/>
                <w:sz w:val="22"/>
                <w:szCs w:val="22"/>
              </w:rPr>
              <w:t>6</w:t>
            </w:r>
            <w:r w:rsidRPr="70B6BC40" w:rsidR="618A0579">
              <w:rPr>
                <w:rFonts w:ascii="Arial" w:hAnsi="Arial" w:eastAsia="Arial" w:cs="Arial"/>
                <w:b w:val="1"/>
                <w:bCs w:val="1"/>
                <w:sz w:val="22"/>
                <w:szCs w:val="22"/>
              </w:rPr>
              <w:t>-2402025</w:t>
            </w:r>
          </w:p>
          <w:p w:rsidR="00F82111" w:rsidP="575B15C5" w:rsidRDefault="00FC5F8B" w14:paraId="7DDE4A94" w14:textId="55E750F5">
            <w:pPr>
              <w:spacing w:before="120"/>
              <w:rPr>
                <w:rFonts w:ascii="Arial" w:hAnsi="Arial" w:eastAsia="Arial" w:cs="Arial"/>
                <w:b w:val="1"/>
                <w:bCs w:val="1"/>
              </w:rPr>
            </w:pPr>
          </w:p>
        </w:tc>
        <w:tc>
          <w:tcPr>
            <w:tcW w:w="10915" w:type="dxa"/>
            <w:tcMar/>
          </w:tcPr>
          <w:p w:rsidRPr="008B0C01" w:rsidR="008B0C01" w:rsidP="575B15C5" w:rsidRDefault="008B0C01" w14:paraId="58C3FFAB" w14:textId="03690572">
            <w:pPr>
              <w:jc w:val="both"/>
              <w:outlineLvl w:val="1"/>
              <w:rPr>
                <w:rFonts w:ascii="Arial" w:hAnsi="Arial" w:eastAsia="Arial" w:cs="Arial"/>
                <w:b w:val="1"/>
                <w:bCs w:val="1"/>
                <w:u w:val="single"/>
                <w:lang w:eastAsia="en-GB"/>
              </w:rPr>
            </w:pPr>
            <w:r w:rsidRPr="575B15C5" w:rsidR="31F5DE73">
              <w:rPr>
                <w:rFonts w:ascii="Arial" w:hAnsi="Arial" w:eastAsia="Arial" w:cs="Arial"/>
                <w:b w:val="1"/>
                <w:bCs w:val="1"/>
                <w:u w:val="single"/>
                <w:lang w:eastAsia="en-GB"/>
              </w:rPr>
              <w:t>AOB</w:t>
            </w:r>
          </w:p>
          <w:p w:rsidRPr="008B0C01" w:rsidR="008B0C01" w:rsidP="575B15C5" w:rsidRDefault="008B0C01" w14:paraId="1ADB6B08" w14:textId="4F9238AF">
            <w:pPr>
              <w:jc w:val="both"/>
              <w:outlineLvl w:val="1"/>
              <w:rPr>
                <w:rFonts w:ascii="Arial" w:hAnsi="Arial" w:eastAsia="Arial" w:cs="Arial"/>
                <w:b w:val="0"/>
                <w:bCs w:val="0"/>
                <w:u w:val="none"/>
                <w:lang w:eastAsia="en-GB"/>
              </w:rPr>
            </w:pPr>
            <w:r w:rsidRPr="575B15C5" w:rsidR="31F5DE73">
              <w:rPr>
                <w:rFonts w:ascii="Arial" w:hAnsi="Arial" w:eastAsia="Arial" w:cs="Arial"/>
                <w:b w:val="0"/>
                <w:bCs w:val="0"/>
                <w:u w:val="none"/>
                <w:lang w:eastAsia="en-GB"/>
              </w:rPr>
              <w:t xml:space="preserve">Charlotte Long – will </w:t>
            </w:r>
            <w:r w:rsidRPr="575B15C5" w:rsidR="31F5DE73">
              <w:rPr>
                <w:rFonts w:ascii="Arial" w:hAnsi="Arial" w:eastAsia="Arial" w:cs="Arial"/>
                <w:b w:val="0"/>
                <w:bCs w:val="0"/>
                <w:u w:val="none"/>
                <w:lang w:eastAsia="en-GB"/>
              </w:rPr>
              <w:t>look into</w:t>
            </w:r>
            <w:r w:rsidRPr="575B15C5" w:rsidR="31F5DE73">
              <w:rPr>
                <w:rFonts w:ascii="Arial" w:hAnsi="Arial" w:eastAsia="Arial" w:cs="Arial"/>
                <w:b w:val="0"/>
                <w:bCs w:val="0"/>
                <w:u w:val="none"/>
                <w:lang w:eastAsia="en-GB"/>
              </w:rPr>
              <w:t xml:space="preserve"> an event to support the school and </w:t>
            </w:r>
            <w:r w:rsidRPr="575B15C5" w:rsidR="31F5DE73">
              <w:rPr>
                <w:rFonts w:ascii="Arial" w:hAnsi="Arial" w:eastAsia="Arial" w:cs="Arial"/>
                <w:b w:val="0"/>
                <w:bCs w:val="0"/>
                <w:u w:val="none"/>
                <w:lang w:eastAsia="en-GB"/>
              </w:rPr>
              <w:t>Farnsfield</w:t>
            </w:r>
            <w:r w:rsidRPr="575B15C5" w:rsidR="31F5DE73">
              <w:rPr>
                <w:rFonts w:ascii="Arial" w:hAnsi="Arial" w:eastAsia="Arial" w:cs="Arial"/>
                <w:b w:val="0"/>
                <w:bCs w:val="0"/>
                <w:u w:val="none"/>
                <w:lang w:eastAsia="en-GB"/>
              </w:rPr>
              <w:t xml:space="preserve"> Twinning Association coming together to build links. The Twinning Association is becoming less cost effective so </w:t>
            </w:r>
            <w:r w:rsidRPr="575B15C5" w:rsidR="3D4A68F6">
              <w:rPr>
                <w:rFonts w:ascii="Arial" w:hAnsi="Arial" w:eastAsia="Arial" w:cs="Arial"/>
                <w:b w:val="0"/>
                <w:bCs w:val="0"/>
                <w:u w:val="none"/>
                <w:lang w:eastAsia="en-GB"/>
              </w:rPr>
              <w:t xml:space="preserve">joined up work with the school would be </w:t>
            </w:r>
            <w:r w:rsidRPr="575B15C5" w:rsidR="3D4A68F6">
              <w:rPr>
                <w:rFonts w:ascii="Arial" w:hAnsi="Arial" w:eastAsia="Arial" w:cs="Arial"/>
                <w:b w:val="0"/>
                <w:bCs w:val="0"/>
                <w:u w:val="none"/>
                <w:lang w:eastAsia="en-GB"/>
              </w:rPr>
              <w:t>really good</w:t>
            </w:r>
            <w:r w:rsidRPr="575B15C5" w:rsidR="3D4A68F6">
              <w:rPr>
                <w:rFonts w:ascii="Arial" w:hAnsi="Arial" w:eastAsia="Arial" w:cs="Arial"/>
                <w:b w:val="0"/>
                <w:bCs w:val="0"/>
                <w:u w:val="none"/>
                <w:lang w:eastAsia="en-GB"/>
              </w:rPr>
              <w:t xml:space="preserve">. </w:t>
            </w:r>
          </w:p>
          <w:p w:rsidRPr="008B0C01" w:rsidR="008B0C01" w:rsidP="575B15C5" w:rsidRDefault="008B0C01" w14:paraId="176B8F90" w14:textId="1CE06D1A">
            <w:pPr>
              <w:jc w:val="both"/>
              <w:outlineLvl w:val="1"/>
              <w:rPr>
                <w:rFonts w:ascii="Arial" w:hAnsi="Arial" w:eastAsia="Arial" w:cs="Arial"/>
                <w:b w:val="0"/>
                <w:bCs w:val="0"/>
                <w:u w:val="none"/>
                <w:lang w:eastAsia="en-GB"/>
              </w:rPr>
            </w:pPr>
          </w:p>
          <w:p w:rsidRPr="008B0C01" w:rsidR="008B0C01" w:rsidP="575B15C5" w:rsidRDefault="008B0C01" w14:paraId="0F348BC1" w14:textId="043801A1">
            <w:pPr>
              <w:jc w:val="both"/>
              <w:outlineLvl w:val="1"/>
              <w:rPr>
                <w:rFonts w:ascii="Arial" w:hAnsi="Arial" w:eastAsia="Arial" w:cs="Arial"/>
                <w:b w:val="0"/>
                <w:bCs w:val="0"/>
                <w:u w:val="none"/>
                <w:lang w:eastAsia="en-GB"/>
              </w:rPr>
            </w:pPr>
            <w:r w:rsidRPr="7CC97890" w:rsidR="3D4A68F6">
              <w:rPr>
                <w:rFonts w:ascii="Arial" w:hAnsi="Arial" w:eastAsia="Arial" w:cs="Arial"/>
                <w:b w:val="0"/>
                <w:bCs w:val="0"/>
                <w:u w:val="none"/>
                <w:lang w:eastAsia="en-GB"/>
              </w:rPr>
              <w:t xml:space="preserve">Matt Singleton – User guides for the PSA discos have been prepared and MS is working on the same for the </w:t>
            </w:r>
            <w:r w:rsidRPr="7CC97890" w:rsidR="4B26418D">
              <w:rPr>
                <w:rFonts w:ascii="Arial" w:hAnsi="Arial" w:eastAsia="Arial" w:cs="Arial"/>
                <w:b w:val="0"/>
                <w:bCs w:val="0"/>
                <w:u w:val="none"/>
                <w:lang w:eastAsia="en-GB"/>
              </w:rPr>
              <w:t>Christmas</w:t>
            </w:r>
            <w:r w:rsidRPr="7CC97890" w:rsidR="3D4A68F6">
              <w:rPr>
                <w:rFonts w:ascii="Arial" w:hAnsi="Arial" w:eastAsia="Arial" w:cs="Arial"/>
                <w:b w:val="0"/>
                <w:bCs w:val="0"/>
                <w:u w:val="none"/>
                <w:lang w:eastAsia="en-GB"/>
              </w:rPr>
              <w:t xml:space="preserve"> Fair. This will enable anyone to be able to pick up the running of these PSA events and have a guide through the process</w:t>
            </w:r>
            <w:r w:rsidRPr="7CC97890" w:rsidR="1E9B3C2B">
              <w:rPr>
                <w:rFonts w:ascii="Arial" w:hAnsi="Arial" w:eastAsia="Arial" w:cs="Arial"/>
                <w:b w:val="0"/>
                <w:bCs w:val="0"/>
                <w:u w:val="none"/>
                <w:lang w:eastAsia="en-GB"/>
              </w:rPr>
              <w:t>.</w:t>
            </w:r>
          </w:p>
          <w:p w:rsidRPr="008B0C01" w:rsidR="008B0C01" w:rsidP="575B15C5" w:rsidRDefault="008B0C01" w14:paraId="4EE62799" w14:textId="34E10648">
            <w:pPr>
              <w:jc w:val="both"/>
              <w:outlineLvl w:val="1"/>
              <w:rPr>
                <w:rFonts w:ascii="Arial" w:hAnsi="Arial" w:eastAsia="Arial" w:cs="Arial"/>
                <w:b w:val="0"/>
                <w:bCs w:val="0"/>
                <w:u w:val="none"/>
                <w:lang w:eastAsia="en-GB"/>
              </w:rPr>
            </w:pPr>
          </w:p>
          <w:p w:rsidRPr="008B0C01" w:rsidR="008B0C01" w:rsidP="575B15C5" w:rsidRDefault="008B0C01" w14:paraId="57FB9FA1" w14:textId="7C18C973">
            <w:pPr>
              <w:jc w:val="both"/>
              <w:outlineLvl w:val="1"/>
              <w:rPr>
                <w:rFonts w:ascii="Arial" w:hAnsi="Arial" w:eastAsia="Arial" w:cs="Arial"/>
                <w:b w:val="0"/>
                <w:bCs w:val="0"/>
                <w:u w:val="none"/>
                <w:lang w:eastAsia="en-GB"/>
              </w:rPr>
            </w:pPr>
            <w:r w:rsidRPr="575B15C5" w:rsidR="1E9B3C2B">
              <w:rPr>
                <w:rFonts w:ascii="Arial" w:hAnsi="Arial" w:eastAsia="Arial" w:cs="Arial"/>
                <w:b w:val="0"/>
                <w:bCs w:val="0"/>
                <w:u w:val="none"/>
                <w:lang w:eastAsia="en-GB"/>
              </w:rPr>
              <w:t xml:space="preserve">Gary </w:t>
            </w:r>
            <w:r w:rsidRPr="575B15C5" w:rsidR="1E9B3C2B">
              <w:rPr>
                <w:rFonts w:ascii="Arial" w:hAnsi="Arial" w:eastAsia="Arial" w:cs="Arial"/>
                <w:b w:val="0"/>
                <w:bCs w:val="0"/>
                <w:u w:val="none"/>
                <w:lang w:eastAsia="en-GB"/>
              </w:rPr>
              <w:t>Olliffe</w:t>
            </w:r>
            <w:r w:rsidRPr="575B15C5" w:rsidR="1E9B3C2B">
              <w:rPr>
                <w:rFonts w:ascii="Arial" w:hAnsi="Arial" w:eastAsia="Arial" w:cs="Arial"/>
                <w:b w:val="0"/>
                <w:bCs w:val="0"/>
                <w:u w:val="none"/>
                <w:lang w:eastAsia="en-GB"/>
              </w:rPr>
              <w:t xml:space="preserve"> </w:t>
            </w:r>
            <w:r w:rsidRPr="575B15C5" w:rsidR="1E9B3C2B">
              <w:rPr>
                <w:rFonts w:ascii="Arial" w:hAnsi="Arial" w:eastAsia="Arial" w:cs="Arial"/>
                <w:b w:val="0"/>
                <w:bCs w:val="0"/>
                <w:u w:val="none"/>
                <w:lang w:eastAsia="en-GB"/>
              </w:rPr>
              <w:t>stated</w:t>
            </w:r>
            <w:r w:rsidRPr="575B15C5" w:rsidR="1E9B3C2B">
              <w:rPr>
                <w:rFonts w:ascii="Arial" w:hAnsi="Arial" w:eastAsia="Arial" w:cs="Arial"/>
                <w:b w:val="0"/>
                <w:bCs w:val="0"/>
                <w:u w:val="none"/>
                <w:lang w:eastAsia="en-GB"/>
              </w:rPr>
              <w:t xml:space="preserve"> that the yearly plan of general spends will be in the 2023/24 expenditure, which has been sent to MS.</w:t>
            </w:r>
          </w:p>
          <w:p w:rsidRPr="008B0C01" w:rsidR="008B0C01" w:rsidP="575B15C5" w:rsidRDefault="008B0C01" w14:paraId="0ABBCFB4" w14:textId="01BD47D4">
            <w:pPr>
              <w:jc w:val="both"/>
              <w:outlineLvl w:val="1"/>
              <w:rPr>
                <w:rFonts w:ascii="Arial" w:hAnsi="Arial" w:eastAsia="Arial" w:cs="Arial"/>
                <w:b w:val="0"/>
                <w:bCs w:val="0"/>
                <w:u w:val="none"/>
                <w:lang w:eastAsia="en-GB"/>
              </w:rPr>
            </w:pPr>
          </w:p>
          <w:p w:rsidRPr="008B0C01" w:rsidR="008B0C01" w:rsidP="575B15C5" w:rsidRDefault="008B0C01" w14:paraId="0BA26AB5" w14:textId="10852510">
            <w:pPr>
              <w:jc w:val="both"/>
              <w:outlineLvl w:val="1"/>
              <w:rPr>
                <w:rFonts w:ascii="Arial" w:hAnsi="Arial" w:eastAsia="Arial" w:cs="Arial"/>
                <w:b w:val="0"/>
                <w:bCs w:val="0"/>
                <w:u w:val="none"/>
                <w:lang w:eastAsia="en-GB"/>
              </w:rPr>
            </w:pPr>
            <w:r w:rsidRPr="575B15C5" w:rsidR="1E9B3C2B">
              <w:rPr>
                <w:rFonts w:ascii="Arial" w:hAnsi="Arial" w:eastAsia="Arial" w:cs="Arial"/>
                <w:b w:val="0"/>
                <w:bCs w:val="0"/>
                <w:u w:val="none"/>
                <w:lang w:eastAsia="en-GB"/>
              </w:rPr>
              <w:t xml:space="preserve">GO </w:t>
            </w:r>
            <w:r w:rsidRPr="575B15C5" w:rsidR="1E9B3C2B">
              <w:rPr>
                <w:rFonts w:ascii="Arial" w:hAnsi="Arial" w:eastAsia="Arial" w:cs="Arial"/>
                <w:b w:val="0"/>
                <w:bCs w:val="0"/>
                <w:u w:val="none"/>
                <w:lang w:eastAsia="en-GB"/>
              </w:rPr>
              <w:t>stated</w:t>
            </w:r>
            <w:r w:rsidRPr="575B15C5" w:rsidR="1E9B3C2B">
              <w:rPr>
                <w:rFonts w:ascii="Arial" w:hAnsi="Arial" w:eastAsia="Arial" w:cs="Arial"/>
                <w:b w:val="0"/>
                <w:bCs w:val="0"/>
                <w:u w:val="none"/>
                <w:lang w:eastAsia="en-GB"/>
              </w:rPr>
              <w:t xml:space="preserve"> his intention to step down from the PSA. He will remain in post until the PSA find someone to replace him. MS will inform the school meeting of this and then advertise the Treasurer role. MS thanked </w:t>
            </w:r>
            <w:r w:rsidRPr="575B15C5" w:rsidR="208D69E0">
              <w:rPr>
                <w:rFonts w:ascii="Arial" w:hAnsi="Arial" w:eastAsia="Arial" w:cs="Arial"/>
                <w:b w:val="0"/>
                <w:bCs w:val="0"/>
                <w:u w:val="none"/>
                <w:lang w:eastAsia="en-GB"/>
              </w:rPr>
              <w:t>GO</w:t>
            </w:r>
            <w:r w:rsidRPr="575B15C5" w:rsidR="1E9B3C2B">
              <w:rPr>
                <w:rFonts w:ascii="Arial" w:hAnsi="Arial" w:eastAsia="Arial" w:cs="Arial"/>
                <w:b w:val="0"/>
                <w:bCs w:val="0"/>
                <w:u w:val="none"/>
                <w:lang w:eastAsia="en-GB"/>
              </w:rPr>
              <w:t xml:space="preserve"> for </w:t>
            </w:r>
            <w:r w:rsidRPr="575B15C5" w:rsidR="1E9B3C2B">
              <w:rPr>
                <w:rFonts w:ascii="Arial" w:hAnsi="Arial" w:eastAsia="Arial" w:cs="Arial"/>
                <w:b w:val="0"/>
                <w:bCs w:val="0"/>
                <w:u w:val="none"/>
                <w:lang w:eastAsia="en-GB"/>
              </w:rPr>
              <w:t>all his hard work.</w:t>
            </w:r>
          </w:p>
          <w:p w:rsidRPr="008B0C01" w:rsidR="008B0C01" w:rsidP="575B15C5" w:rsidRDefault="008B0C01" w14:paraId="666EEBAD" w14:textId="1F83E12F">
            <w:pPr>
              <w:jc w:val="both"/>
              <w:outlineLvl w:val="1"/>
              <w:rPr>
                <w:rFonts w:ascii="Arial" w:hAnsi="Arial" w:eastAsia="Arial" w:cs="Arial"/>
                <w:b w:val="0"/>
                <w:bCs w:val="0"/>
                <w:u w:val="none"/>
                <w:lang w:eastAsia="en-GB"/>
              </w:rPr>
            </w:pPr>
          </w:p>
          <w:p w:rsidRPr="008B0C01" w:rsidR="008B0C01" w:rsidP="575B15C5" w:rsidRDefault="008B0C01" w14:paraId="7B5BAB18" w14:textId="56B79361">
            <w:pPr>
              <w:jc w:val="both"/>
              <w:outlineLvl w:val="1"/>
              <w:rPr>
                <w:rFonts w:ascii="Arial" w:hAnsi="Arial" w:eastAsia="Arial" w:cs="Arial"/>
                <w:b w:val="1"/>
                <w:bCs w:val="1"/>
                <w:u w:val="none"/>
                <w:lang w:eastAsia="en-GB"/>
              </w:rPr>
            </w:pPr>
            <w:r w:rsidRPr="575B15C5" w:rsidR="7736834E">
              <w:rPr>
                <w:rFonts w:ascii="Arial" w:hAnsi="Arial" w:eastAsia="Arial" w:cs="Arial"/>
                <w:b w:val="1"/>
                <w:bCs w:val="1"/>
                <w:u w:val="none"/>
                <w:lang w:eastAsia="en-GB"/>
              </w:rPr>
              <w:t xml:space="preserve">Action: GO to look at the process for handing over the card holder and other Treasurer elements. </w:t>
            </w:r>
          </w:p>
          <w:p w:rsidRPr="008B0C01" w:rsidR="008B0C01" w:rsidP="575B15C5" w:rsidRDefault="008B0C01" w14:paraId="7AE425F7" w14:textId="4CA0ABD6">
            <w:pPr>
              <w:jc w:val="both"/>
              <w:outlineLvl w:val="1"/>
              <w:rPr>
                <w:rFonts w:ascii="Arial" w:hAnsi="Arial" w:eastAsia="Arial" w:cs="Arial"/>
                <w:b w:val="0"/>
                <w:bCs w:val="0"/>
                <w:u w:val="none"/>
                <w:lang w:eastAsia="en-GB"/>
              </w:rPr>
            </w:pPr>
          </w:p>
          <w:p w:rsidRPr="008B0C01" w:rsidR="008B0C01" w:rsidP="575B15C5" w:rsidRDefault="008B0C01" w14:paraId="2B5B9FC6" w14:textId="47A1C874">
            <w:pPr>
              <w:jc w:val="both"/>
              <w:outlineLvl w:val="1"/>
              <w:rPr>
                <w:rFonts w:ascii="Arial" w:hAnsi="Arial" w:eastAsia="Arial" w:cs="Arial"/>
                <w:b w:val="0"/>
                <w:bCs w:val="0"/>
                <w:u w:val="none"/>
                <w:lang w:eastAsia="en-GB"/>
              </w:rPr>
            </w:pPr>
            <w:r w:rsidRPr="575B15C5" w:rsidR="597343A4">
              <w:rPr>
                <w:rFonts w:ascii="Arial" w:hAnsi="Arial" w:eastAsia="Arial" w:cs="Arial"/>
                <w:b w:val="0"/>
                <w:bCs w:val="0"/>
                <w:u w:val="none"/>
                <w:lang w:eastAsia="en-GB"/>
              </w:rPr>
              <w:t>There will be a PSA stock take on 16</w:t>
            </w:r>
            <w:r w:rsidRPr="575B15C5" w:rsidR="597343A4">
              <w:rPr>
                <w:rFonts w:ascii="Arial" w:hAnsi="Arial" w:eastAsia="Arial" w:cs="Arial"/>
                <w:b w:val="0"/>
                <w:bCs w:val="0"/>
                <w:u w:val="none"/>
                <w:vertAlign w:val="superscript"/>
                <w:lang w:eastAsia="en-GB"/>
              </w:rPr>
              <w:t>th</w:t>
            </w:r>
            <w:r w:rsidRPr="575B15C5" w:rsidR="597343A4">
              <w:rPr>
                <w:rFonts w:ascii="Arial" w:hAnsi="Arial" w:eastAsia="Arial" w:cs="Arial"/>
                <w:b w:val="0"/>
                <w:bCs w:val="0"/>
                <w:u w:val="none"/>
                <w:lang w:eastAsia="en-GB"/>
              </w:rPr>
              <w:t xml:space="preserve"> </w:t>
            </w:r>
            <w:r w:rsidRPr="575B15C5" w:rsidR="597343A4">
              <w:rPr>
                <w:rFonts w:ascii="Arial" w:hAnsi="Arial" w:eastAsia="Arial" w:cs="Arial"/>
                <w:b w:val="0"/>
                <w:bCs w:val="0"/>
                <w:u w:val="none"/>
                <w:lang w:eastAsia="en-GB"/>
              </w:rPr>
              <w:t>March</w:t>
            </w:r>
            <w:r w:rsidRPr="575B15C5" w:rsidR="597343A4">
              <w:rPr>
                <w:rFonts w:ascii="Arial" w:hAnsi="Arial" w:eastAsia="Arial" w:cs="Arial"/>
                <w:b w:val="0"/>
                <w:bCs w:val="0"/>
                <w:u w:val="none"/>
                <w:lang w:eastAsia="en-GB"/>
              </w:rPr>
              <w:t xml:space="preserve">. </w:t>
            </w:r>
          </w:p>
          <w:p w:rsidRPr="008B0C01" w:rsidR="008B0C01" w:rsidP="575B15C5" w:rsidRDefault="008B0C01" w14:paraId="4960653A" w14:textId="45B04327">
            <w:pPr>
              <w:jc w:val="both"/>
              <w:outlineLvl w:val="1"/>
              <w:rPr>
                <w:rFonts w:ascii="Arial" w:hAnsi="Arial" w:eastAsia="Arial" w:cs="Arial"/>
                <w:b w:val="0"/>
                <w:bCs w:val="0"/>
                <w:u w:val="none"/>
                <w:lang w:eastAsia="en-GB"/>
              </w:rPr>
            </w:pPr>
          </w:p>
          <w:p w:rsidRPr="008B0C01" w:rsidR="008B0C01" w:rsidP="575B15C5" w:rsidRDefault="008B0C01" w14:paraId="2467F755" w14:textId="696D980C">
            <w:pPr>
              <w:jc w:val="both"/>
              <w:outlineLvl w:val="1"/>
              <w:rPr>
                <w:rFonts w:ascii="Arial" w:hAnsi="Arial" w:eastAsia="Arial" w:cs="Arial"/>
                <w:b w:val="0"/>
                <w:bCs w:val="0"/>
                <w:u w:val="none"/>
                <w:lang w:eastAsia="en-GB"/>
              </w:rPr>
            </w:pPr>
            <w:r w:rsidRPr="575B15C5" w:rsidR="597343A4">
              <w:rPr>
                <w:rFonts w:ascii="Arial" w:hAnsi="Arial" w:eastAsia="Arial" w:cs="Arial"/>
                <w:b w:val="0"/>
                <w:bCs w:val="0"/>
                <w:u w:val="none"/>
                <w:lang w:eastAsia="en-GB"/>
              </w:rPr>
              <w:t xml:space="preserve">CL raised the possibility of approaching Persimmon Homes through a family contact in relation to raise </w:t>
            </w:r>
            <w:r w:rsidRPr="575B15C5" w:rsidR="597343A4">
              <w:rPr>
                <w:rFonts w:ascii="Arial" w:hAnsi="Arial" w:eastAsia="Arial" w:cs="Arial"/>
                <w:b w:val="0"/>
                <w:bCs w:val="0"/>
                <w:u w:val="none"/>
                <w:lang w:eastAsia="en-GB"/>
              </w:rPr>
              <w:t>a large sum</w:t>
            </w:r>
            <w:r w:rsidRPr="575B15C5" w:rsidR="597343A4">
              <w:rPr>
                <w:rFonts w:ascii="Arial" w:hAnsi="Arial" w:eastAsia="Arial" w:cs="Arial"/>
                <w:b w:val="0"/>
                <w:bCs w:val="0"/>
                <w:u w:val="none"/>
                <w:lang w:eastAsia="en-GB"/>
              </w:rPr>
              <w:t xml:space="preserve"> of funds for a specific project (such as the purchase of </w:t>
            </w:r>
            <w:r w:rsidRPr="575B15C5" w:rsidR="4742D860">
              <w:rPr>
                <w:rFonts w:ascii="Arial" w:hAnsi="Arial" w:eastAsia="Arial" w:cs="Arial"/>
                <w:b w:val="0"/>
                <w:bCs w:val="0"/>
                <w:u w:val="none"/>
                <w:lang w:eastAsia="en-GB"/>
              </w:rPr>
              <w:t xml:space="preserve">a minibus). A business case would need to be prepared. CL will </w:t>
            </w:r>
            <w:r w:rsidRPr="575B15C5" w:rsidR="4742D860">
              <w:rPr>
                <w:rFonts w:ascii="Arial" w:hAnsi="Arial" w:eastAsia="Arial" w:cs="Arial"/>
                <w:b w:val="0"/>
                <w:bCs w:val="0"/>
                <w:u w:val="none"/>
                <w:lang w:eastAsia="en-GB"/>
              </w:rPr>
              <w:t>look into</w:t>
            </w:r>
            <w:r w:rsidRPr="575B15C5" w:rsidR="4742D860">
              <w:rPr>
                <w:rFonts w:ascii="Arial" w:hAnsi="Arial" w:eastAsia="Arial" w:cs="Arial"/>
                <w:b w:val="0"/>
                <w:bCs w:val="0"/>
                <w:u w:val="none"/>
                <w:lang w:eastAsia="en-GB"/>
              </w:rPr>
              <w:t xml:space="preserve"> this. </w:t>
            </w:r>
          </w:p>
          <w:p w:rsidRPr="008B0C01" w:rsidR="008B0C01" w:rsidP="575B15C5" w:rsidRDefault="008B0C01" w14:paraId="4C1153E2" w14:textId="06B38250">
            <w:pPr>
              <w:jc w:val="both"/>
              <w:outlineLvl w:val="1"/>
              <w:rPr>
                <w:rFonts w:ascii="Arial" w:hAnsi="Arial" w:eastAsia="Arial" w:cs="Arial"/>
                <w:b w:val="0"/>
                <w:bCs w:val="0"/>
                <w:u w:val="none"/>
                <w:lang w:eastAsia="en-GB"/>
              </w:rPr>
            </w:pPr>
          </w:p>
          <w:p w:rsidRPr="008B0C01" w:rsidR="008B0C01" w:rsidP="575B15C5" w:rsidRDefault="008B0C01" w14:paraId="4068EF91" w14:textId="79A35284">
            <w:pPr>
              <w:jc w:val="both"/>
              <w:outlineLvl w:val="1"/>
              <w:rPr>
                <w:rFonts w:ascii="Arial" w:hAnsi="Arial" w:eastAsia="Arial" w:cs="Arial"/>
                <w:b w:val="0"/>
                <w:bCs w:val="0"/>
                <w:u w:val="none"/>
                <w:lang w:eastAsia="en-GB"/>
              </w:rPr>
            </w:pPr>
            <w:r w:rsidRPr="575B15C5" w:rsidR="4742D860">
              <w:rPr>
                <w:rFonts w:ascii="Arial" w:hAnsi="Arial" w:eastAsia="Arial" w:cs="Arial"/>
                <w:b w:val="0"/>
                <w:bCs w:val="0"/>
                <w:u w:val="none"/>
                <w:lang w:eastAsia="en-GB"/>
              </w:rPr>
              <w:t>A discussion took place about growing own produce at the school to sell back to the canteen in exchange for vouchers for the PSA to invest in new seeds for the children to grow</w:t>
            </w:r>
            <w:r w:rsidRPr="575B15C5" w:rsidR="23F096E8">
              <w:rPr>
                <w:rFonts w:ascii="Arial" w:hAnsi="Arial" w:eastAsia="Arial" w:cs="Arial"/>
                <w:b w:val="0"/>
                <w:bCs w:val="0"/>
                <w:u w:val="none"/>
                <w:lang w:eastAsia="en-GB"/>
              </w:rPr>
              <w:t>.</w:t>
            </w:r>
          </w:p>
          <w:p w:rsidRPr="008B0C01" w:rsidR="008B0C01" w:rsidP="575B15C5" w:rsidRDefault="008B0C01" w14:paraId="77B1EF67" w14:textId="4AFDDA57">
            <w:pPr>
              <w:jc w:val="both"/>
              <w:outlineLvl w:val="1"/>
              <w:rPr>
                <w:rFonts w:ascii="Arial" w:hAnsi="Arial" w:eastAsia="Arial" w:cs="Arial"/>
                <w:b w:val="0"/>
                <w:bCs w:val="0"/>
                <w:u w:val="none"/>
                <w:lang w:eastAsia="en-GB"/>
              </w:rPr>
            </w:pPr>
          </w:p>
          <w:p w:rsidRPr="008B0C01" w:rsidR="008B0C01" w:rsidP="575B15C5" w:rsidRDefault="008B0C01" w14:paraId="5923C19E" w14:textId="0F994C29">
            <w:pPr>
              <w:jc w:val="both"/>
              <w:outlineLvl w:val="1"/>
              <w:rPr>
                <w:rFonts w:ascii="Arial" w:hAnsi="Arial" w:eastAsia="Arial" w:cs="Arial"/>
                <w:b w:val="1"/>
                <w:bCs w:val="1"/>
                <w:u w:val="none"/>
                <w:lang w:eastAsia="en-GB"/>
              </w:rPr>
            </w:pPr>
            <w:r w:rsidRPr="20A7153A" w:rsidR="4742D860">
              <w:rPr>
                <w:rFonts w:ascii="Arial" w:hAnsi="Arial" w:eastAsia="Arial" w:cs="Arial"/>
                <w:b w:val="1"/>
                <w:bCs w:val="1"/>
                <w:u w:val="none"/>
                <w:lang w:eastAsia="en-GB"/>
              </w:rPr>
              <w:t>Decision</w:t>
            </w:r>
            <w:r w:rsidRPr="20A7153A" w:rsidR="4742D860">
              <w:rPr>
                <w:rFonts w:ascii="Arial" w:hAnsi="Arial" w:eastAsia="Arial" w:cs="Arial"/>
                <w:b w:val="1"/>
                <w:bCs w:val="1"/>
                <w:u w:val="none"/>
                <w:lang w:eastAsia="en-GB"/>
              </w:rPr>
              <w:t xml:space="preserve">; to </w:t>
            </w:r>
            <w:r w:rsidRPr="20A7153A" w:rsidR="4742D860">
              <w:rPr>
                <w:rFonts w:ascii="Arial" w:hAnsi="Arial" w:eastAsia="Arial" w:cs="Arial"/>
                <w:b w:val="1"/>
                <w:bCs w:val="1"/>
                <w:u w:val="none"/>
                <w:lang w:eastAsia="en-GB"/>
              </w:rPr>
              <w:t>purchase</w:t>
            </w:r>
            <w:r w:rsidRPr="20A7153A" w:rsidR="4742D860">
              <w:rPr>
                <w:rFonts w:ascii="Arial" w:hAnsi="Arial" w:eastAsia="Arial" w:cs="Arial"/>
                <w:b w:val="1"/>
                <w:bCs w:val="1"/>
                <w:u w:val="none"/>
                <w:lang w:eastAsia="en-GB"/>
              </w:rPr>
              <w:t xml:space="preserve"> a top up of compost for Foundation.</w:t>
            </w:r>
          </w:p>
          <w:p w:rsidR="20A7153A" w:rsidP="20A7153A" w:rsidRDefault="20A7153A" w14:paraId="1C24397B" w14:textId="045BFE89">
            <w:pPr>
              <w:jc w:val="both"/>
              <w:outlineLvl w:val="1"/>
              <w:rPr>
                <w:rFonts w:ascii="Arial" w:hAnsi="Arial" w:eastAsia="Arial" w:cs="Arial"/>
                <w:b w:val="1"/>
                <w:bCs w:val="1"/>
                <w:u w:val="none"/>
                <w:lang w:eastAsia="en-GB"/>
              </w:rPr>
            </w:pPr>
          </w:p>
          <w:p w:rsidR="0DEFB855" w:rsidP="20A7153A" w:rsidRDefault="0DEFB855" w14:paraId="2B3700C8" w14:textId="3976E01E">
            <w:pPr>
              <w:jc w:val="both"/>
              <w:outlineLvl w:val="1"/>
              <w:rPr>
                <w:rFonts w:ascii="Arial" w:hAnsi="Arial" w:eastAsia="Arial" w:cs="Arial"/>
                <w:b w:val="0"/>
                <w:bCs w:val="0"/>
                <w:u w:val="none"/>
                <w:lang w:eastAsia="en-GB"/>
              </w:rPr>
            </w:pPr>
            <w:r w:rsidRPr="20A7153A" w:rsidR="0DEFB855">
              <w:rPr>
                <w:rFonts w:ascii="Arial" w:hAnsi="Arial" w:eastAsia="Arial" w:cs="Arial"/>
                <w:b w:val="0"/>
                <w:bCs w:val="0"/>
                <w:u w:val="none"/>
                <w:lang w:eastAsia="en-GB"/>
              </w:rPr>
              <w:t>School meeting 6</w:t>
            </w:r>
            <w:r w:rsidRPr="20A7153A" w:rsidR="0DEFB855">
              <w:rPr>
                <w:rFonts w:ascii="Arial" w:hAnsi="Arial" w:eastAsia="Arial" w:cs="Arial"/>
                <w:b w:val="0"/>
                <w:bCs w:val="0"/>
                <w:u w:val="none"/>
                <w:vertAlign w:val="superscript"/>
                <w:lang w:eastAsia="en-GB"/>
              </w:rPr>
              <w:t>th</w:t>
            </w:r>
            <w:r w:rsidRPr="20A7153A" w:rsidR="0DEFB855">
              <w:rPr>
                <w:rFonts w:ascii="Arial" w:hAnsi="Arial" w:eastAsia="Arial" w:cs="Arial"/>
                <w:b w:val="0"/>
                <w:bCs w:val="0"/>
                <w:u w:val="none"/>
                <w:lang w:eastAsia="en-GB"/>
              </w:rPr>
              <w:t xml:space="preserve"> March AOB items</w:t>
            </w:r>
            <w:r w:rsidRPr="20A7153A" w:rsidR="22FB8C53">
              <w:rPr>
                <w:rFonts w:ascii="Arial" w:hAnsi="Arial" w:eastAsia="Arial" w:cs="Arial"/>
                <w:b w:val="0"/>
                <w:bCs w:val="0"/>
                <w:u w:val="none"/>
                <w:lang w:eastAsia="en-GB"/>
              </w:rPr>
              <w:t xml:space="preserve"> (in attendance – Mitch Caunt, Nina</w:t>
            </w:r>
            <w:r w:rsidRPr="20A7153A" w:rsidR="61A8F4BA">
              <w:rPr>
                <w:rFonts w:ascii="Arial" w:hAnsi="Arial" w:eastAsia="Arial" w:cs="Arial"/>
                <w:b w:val="0"/>
                <w:bCs w:val="0"/>
                <w:u w:val="none"/>
                <w:lang w:eastAsia="en-GB"/>
              </w:rPr>
              <w:t xml:space="preserve"> </w:t>
            </w:r>
            <w:r w:rsidRPr="20A7153A" w:rsidR="61A8F4BA">
              <w:rPr>
                <w:rFonts w:ascii="Arial" w:hAnsi="Arial" w:eastAsia="Arial" w:cs="Arial"/>
                <w:b w:val="0"/>
                <w:bCs w:val="0"/>
                <w:u w:val="none"/>
                <w:lang w:eastAsia="en-GB"/>
              </w:rPr>
              <w:t>Baiser</w:t>
            </w:r>
            <w:r w:rsidRPr="20A7153A" w:rsidR="61A8F4BA">
              <w:rPr>
                <w:rFonts w:ascii="Arial" w:hAnsi="Arial" w:eastAsia="Arial" w:cs="Arial"/>
                <w:b w:val="0"/>
                <w:bCs w:val="0"/>
                <w:u w:val="none"/>
                <w:lang w:eastAsia="en-GB"/>
              </w:rPr>
              <w:t>, Mary Dixon)</w:t>
            </w:r>
            <w:r w:rsidRPr="20A7153A" w:rsidR="0DEFB855">
              <w:rPr>
                <w:rFonts w:ascii="Arial" w:hAnsi="Arial" w:eastAsia="Arial" w:cs="Arial"/>
                <w:b w:val="0"/>
                <w:bCs w:val="0"/>
                <w:u w:val="none"/>
                <w:lang w:eastAsia="en-GB"/>
              </w:rPr>
              <w:t>:</w:t>
            </w:r>
          </w:p>
          <w:p w:rsidR="0DEFB855" w:rsidP="20A7153A" w:rsidRDefault="0DEFB855" w14:paraId="46A95512" w14:textId="1AD1C7B0">
            <w:pPr>
              <w:pStyle w:val="ListParagraph"/>
              <w:numPr>
                <w:ilvl w:val="0"/>
                <w:numId w:val="7"/>
              </w:numPr>
              <w:jc w:val="both"/>
              <w:outlineLvl w:val="1"/>
              <w:rPr>
                <w:rFonts w:ascii="Arial" w:hAnsi="Arial" w:eastAsia="Arial" w:cs="Arial"/>
                <w:b w:val="0"/>
                <w:bCs w:val="0"/>
                <w:u w:val="none"/>
                <w:lang w:eastAsia="en-GB"/>
              </w:rPr>
            </w:pPr>
            <w:r w:rsidRPr="20A7153A" w:rsidR="0DEFB855">
              <w:rPr>
                <w:rFonts w:ascii="Arial" w:hAnsi="Arial" w:eastAsia="Arial" w:cs="Arial"/>
                <w:b w:val="0"/>
                <w:bCs w:val="0"/>
                <w:u w:val="none"/>
                <w:lang w:eastAsia="en-GB"/>
              </w:rPr>
              <w:t xml:space="preserve">A discussion took place about whether we could look at proper </w:t>
            </w:r>
            <w:r w:rsidRPr="20A7153A" w:rsidR="0DEFB855">
              <w:rPr>
                <w:rFonts w:ascii="Arial" w:hAnsi="Arial" w:eastAsia="Arial" w:cs="Arial"/>
                <w:b w:val="0"/>
                <w:bCs w:val="0"/>
                <w:u w:val="none"/>
                <w:lang w:eastAsia="en-GB"/>
              </w:rPr>
              <w:t>sumup</w:t>
            </w:r>
            <w:r w:rsidRPr="20A7153A" w:rsidR="0DEFB855">
              <w:rPr>
                <w:rFonts w:ascii="Arial" w:hAnsi="Arial" w:eastAsia="Arial" w:cs="Arial"/>
                <w:b w:val="0"/>
                <w:bCs w:val="0"/>
                <w:u w:val="none"/>
                <w:lang w:eastAsia="en-GB"/>
              </w:rPr>
              <w:t xml:space="preserve"> machines for the PSA stalls or a token system for purchases. </w:t>
            </w:r>
          </w:p>
          <w:p w:rsidR="0DEFB855" w:rsidP="20A7153A" w:rsidRDefault="0DEFB855" w14:paraId="3F89CBF4" w14:textId="0DE7D923">
            <w:pPr>
              <w:pStyle w:val="ListParagraph"/>
              <w:numPr>
                <w:ilvl w:val="0"/>
                <w:numId w:val="7"/>
              </w:numPr>
              <w:jc w:val="both"/>
              <w:outlineLvl w:val="1"/>
              <w:rPr>
                <w:rFonts w:ascii="Arial" w:hAnsi="Arial" w:eastAsia="Arial" w:cs="Arial"/>
                <w:b w:val="0"/>
                <w:bCs w:val="0"/>
                <w:u w:val="none"/>
                <w:lang w:eastAsia="en-GB"/>
              </w:rPr>
            </w:pPr>
            <w:r w:rsidRPr="20A7153A" w:rsidR="0DEFB855">
              <w:rPr>
                <w:rFonts w:ascii="Arial" w:hAnsi="Arial" w:eastAsia="Arial" w:cs="Arial"/>
                <w:b w:val="0"/>
                <w:bCs w:val="0"/>
                <w:u w:val="none"/>
                <w:lang w:eastAsia="en-GB"/>
              </w:rPr>
              <w:t xml:space="preserve">Proper sausages were more popular than the tinned ones. </w:t>
            </w:r>
          </w:p>
          <w:p w:rsidR="0DEFB855" w:rsidP="20A7153A" w:rsidRDefault="0DEFB855" w14:paraId="44B003AD" w14:textId="04CB5DEA">
            <w:pPr>
              <w:pStyle w:val="ListParagraph"/>
              <w:numPr>
                <w:ilvl w:val="0"/>
                <w:numId w:val="7"/>
              </w:numPr>
              <w:jc w:val="both"/>
              <w:outlineLvl w:val="1"/>
              <w:rPr>
                <w:rFonts w:ascii="Arial" w:hAnsi="Arial" w:eastAsia="Arial" w:cs="Arial"/>
                <w:b w:val="0"/>
                <w:bCs w:val="0"/>
                <w:u w:val="none"/>
                <w:lang w:eastAsia="en-GB"/>
              </w:rPr>
            </w:pPr>
            <w:r w:rsidRPr="20A7153A" w:rsidR="0DEFB855">
              <w:rPr>
                <w:rFonts w:ascii="Arial" w:hAnsi="Arial" w:eastAsia="Arial" w:cs="Arial"/>
                <w:b w:val="0"/>
                <w:bCs w:val="0"/>
                <w:u w:val="none"/>
                <w:lang w:eastAsia="en-GB"/>
              </w:rPr>
              <w:t xml:space="preserve">A discussion took place about the Youth Council and £50 of theirs that they think has been bundled together with the PSA takings at the </w:t>
            </w:r>
            <w:r w:rsidRPr="20A7153A" w:rsidR="0DEFB855">
              <w:rPr>
                <w:rFonts w:ascii="Arial" w:hAnsi="Arial" w:eastAsia="Arial" w:cs="Arial"/>
                <w:b w:val="0"/>
                <w:bCs w:val="0"/>
                <w:u w:val="none"/>
                <w:lang w:eastAsia="en-GB"/>
              </w:rPr>
              <w:t>previous</w:t>
            </w:r>
            <w:r w:rsidRPr="20A7153A" w:rsidR="0DEFB855">
              <w:rPr>
                <w:rFonts w:ascii="Arial" w:hAnsi="Arial" w:eastAsia="Arial" w:cs="Arial"/>
                <w:b w:val="0"/>
                <w:bCs w:val="0"/>
                <w:u w:val="none"/>
                <w:lang w:eastAsia="en-GB"/>
              </w:rPr>
              <w:t xml:space="preserve"> summer fair. This will be raised with the C</w:t>
            </w:r>
            <w:r w:rsidRPr="20A7153A" w:rsidR="740121B9">
              <w:rPr>
                <w:rFonts w:ascii="Arial" w:hAnsi="Arial" w:eastAsia="Arial" w:cs="Arial"/>
                <w:b w:val="0"/>
                <w:bCs w:val="0"/>
                <w:u w:val="none"/>
                <w:lang w:eastAsia="en-GB"/>
              </w:rPr>
              <w:t>ommittee to refund the YC.</w:t>
            </w:r>
          </w:p>
          <w:p w:rsidR="740121B9" w:rsidP="20A7153A" w:rsidRDefault="740121B9" w14:paraId="5336FABB" w14:textId="69A9FE09">
            <w:pPr>
              <w:pStyle w:val="ListParagraph"/>
              <w:numPr>
                <w:ilvl w:val="0"/>
                <w:numId w:val="7"/>
              </w:numPr>
              <w:jc w:val="both"/>
              <w:outlineLvl w:val="1"/>
              <w:rPr>
                <w:rFonts w:ascii="Arial" w:hAnsi="Arial" w:eastAsia="Arial" w:cs="Arial"/>
                <w:b w:val="0"/>
                <w:bCs w:val="0"/>
                <w:u w:val="none"/>
                <w:lang w:eastAsia="en-GB"/>
              </w:rPr>
            </w:pPr>
            <w:r w:rsidRPr="20A7153A" w:rsidR="740121B9">
              <w:rPr>
                <w:rFonts w:ascii="Arial" w:hAnsi="Arial" w:eastAsia="Arial" w:cs="Arial"/>
                <w:b w:val="0"/>
                <w:bCs w:val="0"/>
                <w:u w:val="none"/>
                <w:lang w:eastAsia="en-GB"/>
              </w:rPr>
              <w:t xml:space="preserve">It was queried if we need as many inflatables at the summer fair – need to look at </w:t>
            </w:r>
            <w:r w:rsidRPr="20A7153A" w:rsidR="7CDB13FD">
              <w:rPr>
                <w:rFonts w:ascii="Arial" w:hAnsi="Arial" w:eastAsia="Arial" w:cs="Arial"/>
                <w:b w:val="0"/>
                <w:bCs w:val="0"/>
                <w:u w:val="none"/>
                <w:lang w:eastAsia="en-GB"/>
              </w:rPr>
              <w:t>t</w:t>
            </w:r>
            <w:r w:rsidRPr="20A7153A" w:rsidR="740121B9">
              <w:rPr>
                <w:rFonts w:ascii="Arial" w:hAnsi="Arial" w:eastAsia="Arial" w:cs="Arial"/>
                <w:b w:val="0"/>
                <w:bCs w:val="0"/>
                <w:u w:val="none"/>
                <w:lang w:eastAsia="en-GB"/>
              </w:rPr>
              <w:t>he</w:t>
            </w:r>
            <w:r w:rsidRPr="20A7153A" w:rsidR="740121B9">
              <w:rPr>
                <w:rFonts w:ascii="Arial" w:hAnsi="Arial" w:eastAsia="Arial" w:cs="Arial"/>
                <w:b w:val="0"/>
                <w:bCs w:val="0"/>
                <w:u w:val="none"/>
                <w:lang w:eastAsia="en-GB"/>
              </w:rPr>
              <w:t xml:space="preserve"> cost benefit of this. </w:t>
            </w:r>
          </w:p>
          <w:p w:rsidRPr="008B0C01" w:rsidR="008B0C01" w:rsidP="575B15C5" w:rsidRDefault="008B0C01" w14:paraId="0DDCEFAF" w14:textId="1F9E65F5">
            <w:pPr>
              <w:jc w:val="both"/>
              <w:outlineLvl w:val="1"/>
              <w:rPr>
                <w:rFonts w:ascii="Arial" w:hAnsi="Arial" w:eastAsia="Arial" w:cs="Arial"/>
                <w:b w:val="1"/>
                <w:bCs w:val="1"/>
                <w:u w:val="none"/>
                <w:lang w:eastAsia="en-GB"/>
              </w:rPr>
            </w:pPr>
          </w:p>
          <w:p w:rsidRPr="008B0C01" w:rsidR="008B0C01" w:rsidP="575B15C5" w:rsidRDefault="008B0C01" w14:paraId="53E0107E" w14:textId="68DF5D23">
            <w:pPr>
              <w:jc w:val="both"/>
              <w:outlineLvl w:val="1"/>
              <w:rPr>
                <w:rFonts w:ascii="Arial" w:hAnsi="Arial" w:eastAsia="Arial" w:cs="Arial"/>
                <w:b w:val="1"/>
                <w:bCs w:val="1"/>
                <w:u w:val="none"/>
                <w:lang w:eastAsia="en-GB"/>
              </w:rPr>
            </w:pPr>
          </w:p>
        </w:tc>
        <w:tc>
          <w:tcPr>
            <w:tcW w:w="1842" w:type="dxa"/>
            <w:tcMar/>
          </w:tcPr>
          <w:p w:rsidR="00B224C8" w:rsidP="575B15C5" w:rsidRDefault="00B224C8" w14:paraId="4F8BA211" w14:textId="77777777">
            <w:pPr>
              <w:rPr>
                <w:rFonts w:ascii="Arial" w:hAnsi="Arial" w:eastAsia="Arial" w:cs="Arial"/>
                <w:b w:val="1"/>
                <w:bCs w:val="1"/>
              </w:rPr>
            </w:pPr>
          </w:p>
          <w:p w:rsidR="00B224C8" w:rsidP="575B15C5" w:rsidRDefault="00B224C8" w14:paraId="04C19306" w14:textId="77777777">
            <w:pPr>
              <w:rPr>
                <w:rFonts w:ascii="Arial" w:hAnsi="Arial" w:eastAsia="Arial" w:cs="Arial"/>
                <w:b w:val="1"/>
                <w:bCs w:val="1"/>
              </w:rPr>
            </w:pPr>
          </w:p>
          <w:p w:rsidR="00235F7E" w:rsidP="575B15C5" w:rsidRDefault="00235F7E" w14:paraId="45530A15" w14:textId="77777777">
            <w:pPr>
              <w:rPr>
                <w:rFonts w:ascii="Arial" w:hAnsi="Arial" w:eastAsia="Arial" w:cs="Arial"/>
                <w:b w:val="1"/>
                <w:bCs w:val="1"/>
              </w:rPr>
            </w:pPr>
          </w:p>
          <w:p w:rsidRPr="0027508C" w:rsidR="00235F7E" w:rsidP="575B15C5" w:rsidRDefault="00235F7E" w14:noSpellErr="1" w14:paraId="7E8F34E8" w14:textId="0E6E9A59">
            <w:pPr>
              <w:pStyle w:val="Normal"/>
              <w:rPr>
                <w:rFonts w:ascii="Arial" w:hAnsi="Arial" w:eastAsia="Arial" w:cs="Arial"/>
                <w:b w:val="1"/>
                <w:bCs w:val="1"/>
              </w:rPr>
            </w:pPr>
          </w:p>
          <w:p w:rsidRPr="0027508C" w:rsidR="00235F7E" w:rsidP="575B15C5" w:rsidRDefault="00235F7E" w14:paraId="3F14C8B2" w14:textId="56FBA706">
            <w:pPr>
              <w:pStyle w:val="Normal"/>
              <w:rPr>
                <w:rFonts w:ascii="Arial" w:hAnsi="Arial" w:eastAsia="Arial" w:cs="Arial"/>
                <w:b w:val="1"/>
                <w:bCs w:val="1"/>
              </w:rPr>
            </w:pPr>
          </w:p>
          <w:p w:rsidRPr="0027508C" w:rsidR="00235F7E" w:rsidP="575B15C5" w:rsidRDefault="00235F7E" w14:paraId="1CEC48C9" w14:textId="4D8FD481">
            <w:pPr>
              <w:pStyle w:val="Normal"/>
              <w:rPr>
                <w:rFonts w:ascii="Arial" w:hAnsi="Arial" w:eastAsia="Arial" w:cs="Arial"/>
                <w:b w:val="1"/>
                <w:bCs w:val="1"/>
              </w:rPr>
            </w:pPr>
          </w:p>
          <w:p w:rsidRPr="0027508C" w:rsidR="00235F7E" w:rsidP="575B15C5" w:rsidRDefault="00235F7E" w14:paraId="03626F4C" w14:textId="71726819">
            <w:pPr>
              <w:pStyle w:val="Normal"/>
              <w:rPr>
                <w:rFonts w:ascii="Arial" w:hAnsi="Arial" w:eastAsia="Arial" w:cs="Arial"/>
                <w:b w:val="1"/>
                <w:bCs w:val="1"/>
              </w:rPr>
            </w:pPr>
          </w:p>
          <w:p w:rsidRPr="0027508C" w:rsidR="00235F7E" w:rsidP="575B15C5" w:rsidRDefault="00235F7E" w14:paraId="53274FFC" w14:textId="4514386A">
            <w:pPr>
              <w:pStyle w:val="Normal"/>
              <w:rPr>
                <w:rFonts w:ascii="Arial" w:hAnsi="Arial" w:eastAsia="Arial" w:cs="Arial"/>
                <w:b w:val="1"/>
                <w:bCs w:val="1"/>
              </w:rPr>
            </w:pPr>
          </w:p>
          <w:p w:rsidRPr="0027508C" w:rsidR="00235F7E" w:rsidP="575B15C5" w:rsidRDefault="00235F7E" w14:paraId="5E4E74B0" w14:textId="2AC9AF78">
            <w:pPr>
              <w:pStyle w:val="Normal"/>
              <w:rPr>
                <w:rFonts w:ascii="Arial" w:hAnsi="Arial" w:eastAsia="Arial" w:cs="Arial"/>
                <w:b w:val="1"/>
                <w:bCs w:val="1"/>
              </w:rPr>
            </w:pPr>
          </w:p>
          <w:p w:rsidRPr="0027508C" w:rsidR="00235F7E" w:rsidP="575B15C5" w:rsidRDefault="00235F7E" w14:paraId="7F6D9407" w14:textId="6A068290">
            <w:pPr>
              <w:pStyle w:val="Normal"/>
              <w:rPr>
                <w:rFonts w:ascii="Arial" w:hAnsi="Arial" w:eastAsia="Arial" w:cs="Arial"/>
                <w:b w:val="1"/>
                <w:bCs w:val="1"/>
              </w:rPr>
            </w:pPr>
          </w:p>
          <w:p w:rsidRPr="0027508C" w:rsidR="00235F7E" w:rsidP="575B15C5" w:rsidRDefault="00235F7E" w14:paraId="3859A1FF" w14:textId="0E33AEF3">
            <w:pPr>
              <w:pStyle w:val="Normal"/>
              <w:rPr>
                <w:rFonts w:ascii="Arial" w:hAnsi="Arial" w:eastAsia="Arial" w:cs="Arial"/>
                <w:b w:val="1"/>
                <w:bCs w:val="1"/>
              </w:rPr>
            </w:pPr>
          </w:p>
          <w:p w:rsidRPr="0027508C" w:rsidR="00235F7E" w:rsidP="575B15C5" w:rsidRDefault="00235F7E" w14:paraId="21B8E2B7" w14:textId="516DAF78">
            <w:pPr>
              <w:pStyle w:val="Normal"/>
              <w:rPr>
                <w:rFonts w:ascii="Arial" w:hAnsi="Arial" w:eastAsia="Arial" w:cs="Arial"/>
                <w:b w:val="1"/>
                <w:bCs w:val="1"/>
              </w:rPr>
            </w:pPr>
          </w:p>
          <w:p w:rsidRPr="0027508C" w:rsidR="00235F7E" w:rsidP="575B15C5" w:rsidRDefault="00235F7E" w14:paraId="6236CC97" w14:textId="45EDC6DF">
            <w:pPr>
              <w:pStyle w:val="Normal"/>
              <w:rPr>
                <w:rFonts w:ascii="Arial" w:hAnsi="Arial" w:eastAsia="Arial" w:cs="Arial"/>
                <w:b w:val="1"/>
                <w:bCs w:val="1"/>
              </w:rPr>
            </w:pPr>
          </w:p>
          <w:p w:rsidRPr="0027508C" w:rsidR="00235F7E" w:rsidP="575B15C5" w:rsidRDefault="00235F7E" w14:paraId="62C4BC5B" w14:textId="6F280BF6">
            <w:pPr>
              <w:pStyle w:val="Normal"/>
              <w:rPr>
                <w:rFonts w:ascii="Arial" w:hAnsi="Arial" w:eastAsia="Arial" w:cs="Arial"/>
                <w:b w:val="1"/>
                <w:bCs w:val="1"/>
              </w:rPr>
            </w:pPr>
          </w:p>
          <w:p w:rsidRPr="0027508C" w:rsidR="00235F7E" w:rsidP="575B15C5" w:rsidRDefault="00235F7E" w14:paraId="55E59966" w14:textId="24455D6D">
            <w:pPr>
              <w:pStyle w:val="Normal"/>
              <w:rPr>
                <w:rFonts w:ascii="Arial" w:hAnsi="Arial" w:eastAsia="Arial" w:cs="Arial"/>
                <w:b w:val="1"/>
                <w:bCs w:val="1"/>
              </w:rPr>
            </w:pPr>
            <w:r w:rsidRPr="575B15C5" w:rsidR="07649476">
              <w:rPr>
                <w:rFonts w:ascii="Arial" w:hAnsi="Arial" w:eastAsia="Arial" w:cs="Arial"/>
                <w:b w:val="1"/>
                <w:bCs w:val="1"/>
              </w:rPr>
              <w:t>GO</w:t>
            </w:r>
          </w:p>
        </w:tc>
      </w:tr>
      <w:tr w:rsidRPr="005C3646" w:rsidR="00FB2670" w:rsidTr="70B6BC40" w14:paraId="4612C887" w14:textId="77777777">
        <w:trPr>
          <w:trHeight w:val="558"/>
        </w:trPr>
        <w:tc>
          <w:tcPr>
            <w:tcW w:w="1560" w:type="dxa"/>
            <w:tcMar/>
          </w:tcPr>
          <w:p w:rsidR="00FB2670" w:rsidP="54876514" w:rsidRDefault="00FB2670" w14:paraId="0B58456A" w14:textId="77777777" w14:noSpellErr="1">
            <w:pPr>
              <w:rPr>
                <w:rFonts w:ascii="Arial" w:hAnsi="Arial" w:eastAsia="Arial" w:cs="Arial"/>
                <w:b w:val="1"/>
                <w:bCs w:val="1"/>
              </w:rPr>
            </w:pPr>
          </w:p>
        </w:tc>
        <w:tc>
          <w:tcPr>
            <w:tcW w:w="10915" w:type="dxa"/>
            <w:tcMar/>
          </w:tcPr>
          <w:p w:rsidR="00FB2670" w:rsidP="54876514" w:rsidRDefault="00221C36" w14:paraId="734CDBA9" w14:textId="77777777">
            <w:pPr>
              <w:jc w:val="both"/>
              <w:outlineLvl w:val="1"/>
              <w:rPr>
                <w:rFonts w:ascii="Arial" w:hAnsi="Arial" w:eastAsia="Arial" w:cs="Arial"/>
                <w:b w:val="1"/>
                <w:bCs w:val="1"/>
                <w:u w:val="single"/>
                <w:lang w:eastAsia="en-GB"/>
              </w:rPr>
            </w:pPr>
            <w:r w:rsidRPr="575B15C5" w:rsidR="00221C36">
              <w:rPr>
                <w:rFonts w:ascii="Arial" w:hAnsi="Arial" w:eastAsia="Arial" w:cs="Arial"/>
                <w:b w:val="1"/>
                <w:bCs w:val="1"/>
                <w:u w:val="single"/>
                <w:lang w:eastAsia="en-GB"/>
              </w:rPr>
              <w:t>Date of next meeting</w:t>
            </w:r>
          </w:p>
          <w:p w:rsidR="575B15C5" w:rsidP="575B15C5" w:rsidRDefault="575B15C5" w14:paraId="1C3163B4" w14:textId="7A83B479">
            <w:pPr>
              <w:jc w:val="both"/>
              <w:outlineLvl w:val="1"/>
              <w:rPr>
                <w:rFonts w:ascii="Arial" w:hAnsi="Arial" w:eastAsia="Arial" w:cs="Arial"/>
                <w:b w:val="1"/>
                <w:bCs w:val="1"/>
                <w:u w:val="single"/>
                <w:lang w:eastAsia="en-GB"/>
              </w:rPr>
            </w:pPr>
          </w:p>
          <w:p w:rsidR="08024A14" w:rsidP="575B15C5" w:rsidRDefault="08024A14" w14:paraId="659E17D6" w14:textId="0E7F7826">
            <w:pPr>
              <w:jc w:val="both"/>
              <w:outlineLvl w:val="1"/>
              <w:rPr>
                <w:rFonts w:ascii="Arial" w:hAnsi="Arial" w:eastAsia="Arial" w:cs="Arial"/>
                <w:lang w:eastAsia="en-GB"/>
              </w:rPr>
            </w:pPr>
            <w:r w:rsidRPr="575B15C5" w:rsidR="08024A14">
              <w:rPr>
                <w:rFonts w:ascii="Arial" w:hAnsi="Arial" w:eastAsia="Arial" w:cs="Arial"/>
                <w:b w:val="0"/>
                <w:bCs w:val="0"/>
                <w:u w:val="none"/>
                <w:lang w:eastAsia="en-GB"/>
              </w:rPr>
              <w:t>Thursday 6</w:t>
            </w:r>
            <w:r w:rsidRPr="575B15C5" w:rsidR="08024A14">
              <w:rPr>
                <w:rFonts w:ascii="Arial" w:hAnsi="Arial" w:eastAsia="Arial" w:cs="Arial"/>
                <w:b w:val="0"/>
                <w:bCs w:val="0"/>
                <w:u w:val="none"/>
                <w:vertAlign w:val="superscript"/>
                <w:lang w:eastAsia="en-GB"/>
              </w:rPr>
              <w:t>th</w:t>
            </w:r>
            <w:r w:rsidRPr="575B15C5" w:rsidR="08024A14">
              <w:rPr>
                <w:rFonts w:ascii="Arial" w:hAnsi="Arial" w:eastAsia="Arial" w:cs="Arial"/>
                <w:b w:val="0"/>
                <w:bCs w:val="0"/>
                <w:u w:val="none"/>
                <w:lang w:eastAsia="en-GB"/>
              </w:rPr>
              <w:t xml:space="preserve"> March, 15:30, </w:t>
            </w:r>
            <w:r w:rsidRPr="575B15C5" w:rsidR="08024A14">
              <w:rPr>
                <w:rFonts w:ascii="Arial" w:hAnsi="Arial" w:eastAsia="Arial" w:cs="Arial"/>
                <w:b w:val="0"/>
                <w:bCs w:val="0"/>
                <w:u w:val="none"/>
                <w:lang w:eastAsia="en-GB"/>
              </w:rPr>
              <w:t>Farnsfield</w:t>
            </w:r>
            <w:r w:rsidRPr="575B15C5" w:rsidR="08024A14">
              <w:rPr>
                <w:rFonts w:ascii="Arial" w:hAnsi="Arial" w:eastAsia="Arial" w:cs="Arial"/>
                <w:b w:val="0"/>
                <w:bCs w:val="0"/>
                <w:u w:val="none"/>
                <w:lang w:eastAsia="en-GB"/>
              </w:rPr>
              <w:t xml:space="preserve"> St Michael’s C of E Primary School.</w:t>
            </w:r>
          </w:p>
          <w:p w:rsidR="00221C36" w:rsidP="54876514" w:rsidRDefault="00221C36" w14:paraId="329E2BF5" w14:textId="77777777" w14:noSpellErr="1">
            <w:pPr>
              <w:jc w:val="both"/>
              <w:outlineLvl w:val="1"/>
              <w:rPr>
                <w:rFonts w:ascii="Arial" w:hAnsi="Arial" w:eastAsia="Arial" w:cs="Arial"/>
                <w:b w:val="1"/>
                <w:bCs w:val="1"/>
                <w:u w:val="single"/>
                <w:lang w:eastAsia="en-GB"/>
              </w:rPr>
            </w:pPr>
          </w:p>
          <w:p w:rsidR="00221C36" w:rsidP="54876514" w:rsidRDefault="006C0059" w14:paraId="38889C53" w14:textId="2598C062">
            <w:pPr>
              <w:jc w:val="both"/>
              <w:outlineLvl w:val="1"/>
              <w:rPr>
                <w:rFonts w:ascii="Arial" w:hAnsi="Arial" w:eastAsia="Arial" w:cs="Arial"/>
                <w:lang w:eastAsia="en-GB"/>
              </w:rPr>
            </w:pPr>
            <w:r w:rsidRPr="575B15C5" w:rsidR="006C0059">
              <w:rPr>
                <w:rFonts w:ascii="Arial" w:hAnsi="Arial" w:eastAsia="Arial" w:cs="Arial"/>
                <w:lang w:eastAsia="en-GB"/>
              </w:rPr>
              <w:t xml:space="preserve">Monday </w:t>
            </w:r>
            <w:r w:rsidRPr="575B15C5" w:rsidR="780A50BA">
              <w:rPr>
                <w:rFonts w:ascii="Arial" w:hAnsi="Arial" w:eastAsia="Arial" w:cs="Arial"/>
                <w:lang w:eastAsia="en-GB"/>
              </w:rPr>
              <w:t>24</w:t>
            </w:r>
            <w:r w:rsidRPr="575B15C5" w:rsidR="780A50BA">
              <w:rPr>
                <w:rFonts w:ascii="Arial" w:hAnsi="Arial" w:eastAsia="Arial" w:cs="Arial"/>
                <w:vertAlign w:val="superscript"/>
                <w:lang w:eastAsia="en-GB"/>
              </w:rPr>
              <w:t>th</w:t>
            </w:r>
            <w:r w:rsidRPr="575B15C5" w:rsidR="780A50BA">
              <w:rPr>
                <w:rFonts w:ascii="Arial" w:hAnsi="Arial" w:eastAsia="Arial" w:cs="Arial"/>
                <w:lang w:eastAsia="en-GB"/>
              </w:rPr>
              <w:t xml:space="preserve"> March, </w:t>
            </w:r>
            <w:r w:rsidRPr="575B15C5" w:rsidR="00730987">
              <w:rPr>
                <w:rFonts w:ascii="Arial" w:hAnsi="Arial" w:eastAsia="Arial" w:cs="Arial"/>
                <w:lang w:eastAsia="en-GB"/>
              </w:rPr>
              <w:t>19:30, The Plough.</w:t>
            </w:r>
          </w:p>
          <w:p w:rsidR="54876514" w:rsidP="54876514" w:rsidRDefault="54876514" w14:paraId="7C55673B" w14:textId="749F209D">
            <w:pPr>
              <w:jc w:val="both"/>
              <w:outlineLvl w:val="1"/>
              <w:rPr>
                <w:rFonts w:ascii="Arial" w:hAnsi="Arial" w:eastAsia="Arial" w:cs="Arial"/>
                <w:lang w:eastAsia="en-GB"/>
              </w:rPr>
            </w:pPr>
          </w:p>
          <w:p w:rsidR="6B9BDABD" w:rsidP="54876514" w:rsidRDefault="6B9BDABD" w14:paraId="41EB19AE" w14:textId="07ECAA54">
            <w:pPr>
              <w:jc w:val="both"/>
              <w:outlineLvl w:val="1"/>
              <w:rPr>
                <w:rFonts w:ascii="Arial" w:hAnsi="Arial" w:eastAsia="Arial" w:cs="Arial"/>
                <w:lang w:eastAsia="en-GB"/>
              </w:rPr>
            </w:pPr>
            <w:r w:rsidRPr="575B15C5" w:rsidR="6B9BDABD">
              <w:rPr>
                <w:rFonts w:ascii="Arial" w:hAnsi="Arial" w:eastAsia="Arial" w:cs="Arial"/>
                <w:lang w:eastAsia="en-GB"/>
              </w:rPr>
              <w:t>Thursday 1</w:t>
            </w:r>
            <w:r w:rsidRPr="575B15C5" w:rsidR="6B9BDABD">
              <w:rPr>
                <w:rFonts w:ascii="Arial" w:hAnsi="Arial" w:eastAsia="Arial" w:cs="Arial"/>
                <w:vertAlign w:val="superscript"/>
                <w:lang w:eastAsia="en-GB"/>
              </w:rPr>
              <w:t>st</w:t>
            </w:r>
            <w:r w:rsidRPr="575B15C5" w:rsidR="6B9BDABD">
              <w:rPr>
                <w:rFonts w:ascii="Arial" w:hAnsi="Arial" w:eastAsia="Arial" w:cs="Arial"/>
                <w:lang w:eastAsia="en-GB"/>
              </w:rPr>
              <w:t xml:space="preserve"> May, 15:30, </w:t>
            </w:r>
            <w:r w:rsidRPr="575B15C5" w:rsidR="6B9BDABD">
              <w:rPr>
                <w:rFonts w:ascii="Arial" w:hAnsi="Arial" w:eastAsia="Arial" w:cs="Arial"/>
                <w:lang w:eastAsia="en-GB"/>
              </w:rPr>
              <w:t>Farnsfield</w:t>
            </w:r>
            <w:r w:rsidRPr="575B15C5" w:rsidR="6B9BDABD">
              <w:rPr>
                <w:rFonts w:ascii="Arial" w:hAnsi="Arial" w:eastAsia="Arial" w:cs="Arial"/>
                <w:lang w:eastAsia="en-GB"/>
              </w:rPr>
              <w:t xml:space="preserve"> St Michael</w:t>
            </w:r>
            <w:r w:rsidRPr="575B15C5" w:rsidR="14DD072E">
              <w:rPr>
                <w:rFonts w:ascii="Arial" w:hAnsi="Arial" w:eastAsia="Arial" w:cs="Arial"/>
                <w:lang w:eastAsia="en-GB"/>
              </w:rPr>
              <w:t>’</w:t>
            </w:r>
            <w:r w:rsidRPr="575B15C5" w:rsidR="6B9BDABD">
              <w:rPr>
                <w:rFonts w:ascii="Arial" w:hAnsi="Arial" w:eastAsia="Arial" w:cs="Arial"/>
                <w:lang w:eastAsia="en-GB"/>
              </w:rPr>
              <w:t xml:space="preserve">s </w:t>
            </w:r>
            <w:r w:rsidRPr="575B15C5" w:rsidR="0B3B9E25">
              <w:rPr>
                <w:rFonts w:ascii="Arial" w:hAnsi="Arial" w:eastAsia="Arial" w:cs="Arial"/>
                <w:lang w:eastAsia="en-GB"/>
              </w:rPr>
              <w:t xml:space="preserve">C of E </w:t>
            </w:r>
            <w:r w:rsidRPr="575B15C5" w:rsidR="6B9BDABD">
              <w:rPr>
                <w:rFonts w:ascii="Arial" w:hAnsi="Arial" w:eastAsia="Arial" w:cs="Arial"/>
                <w:lang w:eastAsia="en-GB"/>
              </w:rPr>
              <w:t>Primary School.</w:t>
            </w:r>
          </w:p>
          <w:p w:rsidRPr="00221C36" w:rsidR="00730987" w:rsidP="54876514" w:rsidRDefault="00730987" w14:paraId="546BA303" w14:textId="7A33B9A4" w14:noSpellErr="1">
            <w:pPr>
              <w:jc w:val="both"/>
              <w:outlineLvl w:val="1"/>
              <w:rPr>
                <w:rFonts w:ascii="Arial" w:hAnsi="Arial" w:eastAsia="Arial" w:cs="Arial"/>
                <w:lang w:eastAsia="en-GB"/>
              </w:rPr>
            </w:pPr>
          </w:p>
        </w:tc>
        <w:tc>
          <w:tcPr>
            <w:tcW w:w="1842" w:type="dxa"/>
            <w:tcMar/>
          </w:tcPr>
          <w:p w:rsidRPr="005C3646" w:rsidR="00FB2670" w:rsidP="575B15C5" w:rsidRDefault="00FB2670" w14:paraId="40598A13" w14:textId="77777777">
            <w:pPr>
              <w:rPr>
                <w:rFonts w:ascii="Arial" w:hAnsi="Arial" w:eastAsia="Arial" w:cs="Arial"/>
              </w:rPr>
            </w:pPr>
          </w:p>
        </w:tc>
      </w:tr>
    </w:tbl>
    <w:p w:rsidRPr="005C3646" w:rsidR="00382023" w:rsidP="00382023" w:rsidRDefault="00382023" w14:paraId="517437DC" w14:textId="77777777">
      <w:pPr>
        <w:jc w:val="center"/>
        <w:rPr>
          <w:rFonts w:ascii="Arial" w:hAnsi="Arial" w:cs="Arial"/>
        </w:rPr>
      </w:pPr>
    </w:p>
    <w:sectPr w:rsidRPr="005C3646" w:rsidR="00382023" w:rsidSect="00F227C4">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E7C5B" w:rsidP="00382023" w:rsidRDefault="00DE7C5B" w14:paraId="620712C0" w14:textId="77777777">
      <w:pPr>
        <w:spacing w:after="0" w:line="240" w:lineRule="auto"/>
      </w:pPr>
      <w:r>
        <w:separator/>
      </w:r>
    </w:p>
  </w:endnote>
  <w:endnote w:type="continuationSeparator" w:id="0">
    <w:p w:rsidR="00DE7C5B" w:rsidP="00382023" w:rsidRDefault="00DE7C5B" w14:paraId="48E0A7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1208404"/>
      <w:docPartObj>
        <w:docPartGallery w:val="Page Numbers (Bottom of Page)"/>
        <w:docPartUnique/>
      </w:docPartObj>
    </w:sdtPr>
    <w:sdtEndPr>
      <w:rPr>
        <w:noProof/>
      </w:rPr>
    </w:sdtEndPr>
    <w:sdtContent>
      <w:p w:rsidR="00382023" w:rsidRDefault="00382023" w14:paraId="607CD6D6" w14:textId="3D5DF3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82023" w:rsidRDefault="00382023" w14:paraId="72A28B2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E7C5B" w:rsidP="00382023" w:rsidRDefault="00DE7C5B" w14:paraId="1000BF51" w14:textId="77777777">
      <w:pPr>
        <w:spacing w:after="0" w:line="240" w:lineRule="auto"/>
      </w:pPr>
      <w:r>
        <w:separator/>
      </w:r>
    </w:p>
  </w:footnote>
  <w:footnote w:type="continuationSeparator" w:id="0">
    <w:p w:rsidR="00DE7C5B" w:rsidP="00382023" w:rsidRDefault="00DE7C5B" w14:paraId="44FBFD46"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zdWvqt+hemWNEU" int2:id="ipVGQfoB">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
    <w:nsid w:val="3a51b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b3f2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f89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CD0302C"/>
    <w:multiLevelType w:val="hybridMultilevel"/>
    <w:tmpl w:val="A2E0E596"/>
    <w:lvl w:ilvl="0" w:tplc="114AA670">
      <w:start w:val="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D204185"/>
    <w:multiLevelType w:val="hybridMultilevel"/>
    <w:tmpl w:val="0E147BBA"/>
    <w:lvl w:ilvl="0" w:tplc="48B254B4">
      <w:start w:val="4"/>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F9C0E4A"/>
    <w:multiLevelType w:val="hybridMultilevel"/>
    <w:tmpl w:val="A760A86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 w15:restartNumberingAfterBreak="0">
    <w:nsid w:val="73927677"/>
    <w:multiLevelType w:val="hybridMultilevel"/>
    <w:tmpl w:val="3EFE187A"/>
    <w:lvl w:ilvl="0" w:tplc="E722C2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7">
    <w:abstractNumId w:val="6"/>
  </w:num>
  <w:num w:numId="6">
    <w:abstractNumId w:val="5"/>
  </w:num>
  <w:num w:numId="5">
    <w:abstractNumId w:val="4"/>
  </w:num>
  <w:num w:numId="1" w16cid:durableId="656693027">
    <w:abstractNumId w:val="3"/>
  </w:num>
  <w:num w:numId="2" w16cid:durableId="1944338255">
    <w:abstractNumId w:val="2"/>
  </w:num>
  <w:num w:numId="3" w16cid:durableId="1907376765">
    <w:abstractNumId w:val="0"/>
  </w:num>
  <w:num w:numId="4" w16cid:durableId="598299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23"/>
    <w:rsid w:val="00000BD5"/>
    <w:rsid w:val="0000156D"/>
    <w:rsid w:val="00005D06"/>
    <w:rsid w:val="0001244B"/>
    <w:rsid w:val="000146F3"/>
    <w:rsid w:val="00014728"/>
    <w:rsid w:val="000155AE"/>
    <w:rsid w:val="0001662D"/>
    <w:rsid w:val="00021390"/>
    <w:rsid w:val="00025FBC"/>
    <w:rsid w:val="0003040E"/>
    <w:rsid w:val="0003139D"/>
    <w:rsid w:val="000505D8"/>
    <w:rsid w:val="0005280E"/>
    <w:rsid w:val="00060D24"/>
    <w:rsid w:val="00064A1E"/>
    <w:rsid w:val="00067985"/>
    <w:rsid w:val="00067A70"/>
    <w:rsid w:val="00071FE9"/>
    <w:rsid w:val="00072ED5"/>
    <w:rsid w:val="000763E3"/>
    <w:rsid w:val="000773B2"/>
    <w:rsid w:val="00084E5A"/>
    <w:rsid w:val="00087494"/>
    <w:rsid w:val="00091B8A"/>
    <w:rsid w:val="00091DBD"/>
    <w:rsid w:val="00091F2A"/>
    <w:rsid w:val="00097A37"/>
    <w:rsid w:val="00097DA3"/>
    <w:rsid w:val="000B0406"/>
    <w:rsid w:val="000B0A73"/>
    <w:rsid w:val="000B35B4"/>
    <w:rsid w:val="000D087C"/>
    <w:rsid w:val="000D1608"/>
    <w:rsid w:val="000D24A6"/>
    <w:rsid w:val="000D4404"/>
    <w:rsid w:val="000F0F4D"/>
    <w:rsid w:val="001004DC"/>
    <w:rsid w:val="00102001"/>
    <w:rsid w:val="001132D4"/>
    <w:rsid w:val="00125C83"/>
    <w:rsid w:val="00130847"/>
    <w:rsid w:val="001350D1"/>
    <w:rsid w:val="00136A75"/>
    <w:rsid w:val="00141479"/>
    <w:rsid w:val="001459B8"/>
    <w:rsid w:val="00154CCC"/>
    <w:rsid w:val="0015618C"/>
    <w:rsid w:val="001575F1"/>
    <w:rsid w:val="001614FC"/>
    <w:rsid w:val="00162111"/>
    <w:rsid w:val="001646EB"/>
    <w:rsid w:val="00166719"/>
    <w:rsid w:val="00167753"/>
    <w:rsid w:val="001710D9"/>
    <w:rsid w:val="00173AD4"/>
    <w:rsid w:val="001746CE"/>
    <w:rsid w:val="0018172A"/>
    <w:rsid w:val="00184256"/>
    <w:rsid w:val="001927A3"/>
    <w:rsid w:val="001958A3"/>
    <w:rsid w:val="001A2911"/>
    <w:rsid w:val="001A5CED"/>
    <w:rsid w:val="001B7583"/>
    <w:rsid w:val="001C5B1F"/>
    <w:rsid w:val="001D0B6E"/>
    <w:rsid w:val="001D3094"/>
    <w:rsid w:val="001E0B84"/>
    <w:rsid w:val="001E25DE"/>
    <w:rsid w:val="001E350B"/>
    <w:rsid w:val="001E561A"/>
    <w:rsid w:val="001F496F"/>
    <w:rsid w:val="00201D64"/>
    <w:rsid w:val="002035BB"/>
    <w:rsid w:val="00206EB2"/>
    <w:rsid w:val="00210360"/>
    <w:rsid w:val="00213197"/>
    <w:rsid w:val="00217B34"/>
    <w:rsid w:val="00221C36"/>
    <w:rsid w:val="00230542"/>
    <w:rsid w:val="00235F7E"/>
    <w:rsid w:val="002426E6"/>
    <w:rsid w:val="002430BA"/>
    <w:rsid w:val="00246A49"/>
    <w:rsid w:val="00254163"/>
    <w:rsid w:val="00254482"/>
    <w:rsid w:val="0025580D"/>
    <w:rsid w:val="00261256"/>
    <w:rsid w:val="00261C07"/>
    <w:rsid w:val="002641EC"/>
    <w:rsid w:val="002700E7"/>
    <w:rsid w:val="0027508C"/>
    <w:rsid w:val="002754F6"/>
    <w:rsid w:val="00282E0A"/>
    <w:rsid w:val="00283E63"/>
    <w:rsid w:val="002856B5"/>
    <w:rsid w:val="0029003C"/>
    <w:rsid w:val="002917C2"/>
    <w:rsid w:val="002A31D6"/>
    <w:rsid w:val="002A340A"/>
    <w:rsid w:val="002A5688"/>
    <w:rsid w:val="002A7001"/>
    <w:rsid w:val="002A70F4"/>
    <w:rsid w:val="002B0EB2"/>
    <w:rsid w:val="002B40BD"/>
    <w:rsid w:val="002B6805"/>
    <w:rsid w:val="002D1561"/>
    <w:rsid w:val="002D47B9"/>
    <w:rsid w:val="002F2177"/>
    <w:rsid w:val="002F76D1"/>
    <w:rsid w:val="0030344E"/>
    <w:rsid w:val="00305CFE"/>
    <w:rsid w:val="00314181"/>
    <w:rsid w:val="003218F4"/>
    <w:rsid w:val="00321BAC"/>
    <w:rsid w:val="003253B1"/>
    <w:rsid w:val="003342C2"/>
    <w:rsid w:val="00334B2F"/>
    <w:rsid w:val="00335627"/>
    <w:rsid w:val="00357472"/>
    <w:rsid w:val="003617EE"/>
    <w:rsid w:val="00362168"/>
    <w:rsid w:val="003645FD"/>
    <w:rsid w:val="00366ED2"/>
    <w:rsid w:val="00367F2A"/>
    <w:rsid w:val="00382023"/>
    <w:rsid w:val="00384034"/>
    <w:rsid w:val="00395772"/>
    <w:rsid w:val="003A270A"/>
    <w:rsid w:val="003A4C31"/>
    <w:rsid w:val="003B2D84"/>
    <w:rsid w:val="003B3719"/>
    <w:rsid w:val="003B48AD"/>
    <w:rsid w:val="003B4EA5"/>
    <w:rsid w:val="003C265E"/>
    <w:rsid w:val="003C60DE"/>
    <w:rsid w:val="003D0BF4"/>
    <w:rsid w:val="003D142C"/>
    <w:rsid w:val="003D3703"/>
    <w:rsid w:val="003D48A7"/>
    <w:rsid w:val="003D78B7"/>
    <w:rsid w:val="003E4543"/>
    <w:rsid w:val="003E7ED9"/>
    <w:rsid w:val="003F1C62"/>
    <w:rsid w:val="003F672B"/>
    <w:rsid w:val="004228A2"/>
    <w:rsid w:val="004233E1"/>
    <w:rsid w:val="00424A00"/>
    <w:rsid w:val="00425E77"/>
    <w:rsid w:val="00441FBA"/>
    <w:rsid w:val="00443176"/>
    <w:rsid w:val="00447635"/>
    <w:rsid w:val="0045019C"/>
    <w:rsid w:val="00455D7B"/>
    <w:rsid w:val="004575DF"/>
    <w:rsid w:val="00460929"/>
    <w:rsid w:val="00461294"/>
    <w:rsid w:val="004625B8"/>
    <w:rsid w:val="0047203C"/>
    <w:rsid w:val="00490C80"/>
    <w:rsid w:val="0049389D"/>
    <w:rsid w:val="0049795A"/>
    <w:rsid w:val="004C4B83"/>
    <w:rsid w:val="004C62CD"/>
    <w:rsid w:val="004D15A5"/>
    <w:rsid w:val="004D38D7"/>
    <w:rsid w:val="004D63BB"/>
    <w:rsid w:val="004E25DA"/>
    <w:rsid w:val="004E56A5"/>
    <w:rsid w:val="004F3592"/>
    <w:rsid w:val="004F4CEC"/>
    <w:rsid w:val="005031F1"/>
    <w:rsid w:val="0050488F"/>
    <w:rsid w:val="00506E68"/>
    <w:rsid w:val="00513253"/>
    <w:rsid w:val="00513A1C"/>
    <w:rsid w:val="00530FFA"/>
    <w:rsid w:val="00533184"/>
    <w:rsid w:val="00533668"/>
    <w:rsid w:val="00534B2E"/>
    <w:rsid w:val="00541D6B"/>
    <w:rsid w:val="00543A98"/>
    <w:rsid w:val="00546F8A"/>
    <w:rsid w:val="00552656"/>
    <w:rsid w:val="00553770"/>
    <w:rsid w:val="0056121B"/>
    <w:rsid w:val="0056458E"/>
    <w:rsid w:val="00572425"/>
    <w:rsid w:val="00572590"/>
    <w:rsid w:val="00580C3D"/>
    <w:rsid w:val="005A0B1E"/>
    <w:rsid w:val="005A1C77"/>
    <w:rsid w:val="005A41B6"/>
    <w:rsid w:val="005B317A"/>
    <w:rsid w:val="005C3646"/>
    <w:rsid w:val="005E2599"/>
    <w:rsid w:val="005F1EDD"/>
    <w:rsid w:val="005F42C0"/>
    <w:rsid w:val="00603F89"/>
    <w:rsid w:val="0060456E"/>
    <w:rsid w:val="00605912"/>
    <w:rsid w:val="00615403"/>
    <w:rsid w:val="0061671D"/>
    <w:rsid w:val="00643A3E"/>
    <w:rsid w:val="0066550A"/>
    <w:rsid w:val="0067021F"/>
    <w:rsid w:val="00677CD0"/>
    <w:rsid w:val="006856A6"/>
    <w:rsid w:val="00685C52"/>
    <w:rsid w:val="0069247F"/>
    <w:rsid w:val="0069519B"/>
    <w:rsid w:val="0069710B"/>
    <w:rsid w:val="006A09C3"/>
    <w:rsid w:val="006A288B"/>
    <w:rsid w:val="006A3A45"/>
    <w:rsid w:val="006B45F5"/>
    <w:rsid w:val="006C0059"/>
    <w:rsid w:val="006C07E0"/>
    <w:rsid w:val="006C2CBA"/>
    <w:rsid w:val="006C4980"/>
    <w:rsid w:val="006C559A"/>
    <w:rsid w:val="006D505B"/>
    <w:rsid w:val="006E5DE8"/>
    <w:rsid w:val="006F59F6"/>
    <w:rsid w:val="007052C6"/>
    <w:rsid w:val="007110DD"/>
    <w:rsid w:val="00713C4E"/>
    <w:rsid w:val="007166FF"/>
    <w:rsid w:val="00721D42"/>
    <w:rsid w:val="00723DA8"/>
    <w:rsid w:val="00730987"/>
    <w:rsid w:val="00750C9E"/>
    <w:rsid w:val="007536DB"/>
    <w:rsid w:val="00755D29"/>
    <w:rsid w:val="00756588"/>
    <w:rsid w:val="00761FAA"/>
    <w:rsid w:val="007633F8"/>
    <w:rsid w:val="00764161"/>
    <w:rsid w:val="00767249"/>
    <w:rsid w:val="00771B39"/>
    <w:rsid w:val="0077323B"/>
    <w:rsid w:val="00773F95"/>
    <w:rsid w:val="00785E88"/>
    <w:rsid w:val="0079078A"/>
    <w:rsid w:val="00791108"/>
    <w:rsid w:val="00797EA0"/>
    <w:rsid w:val="007A5C4E"/>
    <w:rsid w:val="007A7903"/>
    <w:rsid w:val="007B0E0C"/>
    <w:rsid w:val="007B3B8A"/>
    <w:rsid w:val="007D109D"/>
    <w:rsid w:val="007D3A0D"/>
    <w:rsid w:val="007E7C5A"/>
    <w:rsid w:val="007F10FA"/>
    <w:rsid w:val="007F3D98"/>
    <w:rsid w:val="00812BFE"/>
    <w:rsid w:val="00814B67"/>
    <w:rsid w:val="008255CE"/>
    <w:rsid w:val="00835ABB"/>
    <w:rsid w:val="00837A44"/>
    <w:rsid w:val="008402C6"/>
    <w:rsid w:val="008408C6"/>
    <w:rsid w:val="00841081"/>
    <w:rsid w:val="00847BD0"/>
    <w:rsid w:val="008524A7"/>
    <w:rsid w:val="008530AB"/>
    <w:rsid w:val="00857666"/>
    <w:rsid w:val="0086053E"/>
    <w:rsid w:val="00867263"/>
    <w:rsid w:val="00867458"/>
    <w:rsid w:val="00872452"/>
    <w:rsid w:val="00873AFB"/>
    <w:rsid w:val="008740B1"/>
    <w:rsid w:val="008767FF"/>
    <w:rsid w:val="008834DE"/>
    <w:rsid w:val="00894C72"/>
    <w:rsid w:val="0089530C"/>
    <w:rsid w:val="008A255C"/>
    <w:rsid w:val="008B057E"/>
    <w:rsid w:val="008B0C01"/>
    <w:rsid w:val="008C2350"/>
    <w:rsid w:val="008C7B87"/>
    <w:rsid w:val="008D221D"/>
    <w:rsid w:val="008D559F"/>
    <w:rsid w:val="008D5696"/>
    <w:rsid w:val="008E4D8F"/>
    <w:rsid w:val="008E5BF7"/>
    <w:rsid w:val="008F5448"/>
    <w:rsid w:val="009000BD"/>
    <w:rsid w:val="00903815"/>
    <w:rsid w:val="00904DFB"/>
    <w:rsid w:val="0090548D"/>
    <w:rsid w:val="00907157"/>
    <w:rsid w:val="00907405"/>
    <w:rsid w:val="00916613"/>
    <w:rsid w:val="009209A8"/>
    <w:rsid w:val="00924CFC"/>
    <w:rsid w:val="00940776"/>
    <w:rsid w:val="0094500B"/>
    <w:rsid w:val="00945117"/>
    <w:rsid w:val="00946397"/>
    <w:rsid w:val="00954EDD"/>
    <w:rsid w:val="009578DC"/>
    <w:rsid w:val="00961387"/>
    <w:rsid w:val="00965C0C"/>
    <w:rsid w:val="00972D19"/>
    <w:rsid w:val="0098108D"/>
    <w:rsid w:val="00981C86"/>
    <w:rsid w:val="009851DD"/>
    <w:rsid w:val="009969AA"/>
    <w:rsid w:val="009A10A8"/>
    <w:rsid w:val="009A2794"/>
    <w:rsid w:val="009A2D2C"/>
    <w:rsid w:val="009A3141"/>
    <w:rsid w:val="009B67BF"/>
    <w:rsid w:val="009C1E1D"/>
    <w:rsid w:val="009C7FA1"/>
    <w:rsid w:val="009D2DCD"/>
    <w:rsid w:val="009D64E2"/>
    <w:rsid w:val="009D783C"/>
    <w:rsid w:val="009F2420"/>
    <w:rsid w:val="009F7FCE"/>
    <w:rsid w:val="00A0222E"/>
    <w:rsid w:val="00A04EF3"/>
    <w:rsid w:val="00A17B8E"/>
    <w:rsid w:val="00A40CC4"/>
    <w:rsid w:val="00A431EC"/>
    <w:rsid w:val="00A55F3E"/>
    <w:rsid w:val="00A564CA"/>
    <w:rsid w:val="00A57E6A"/>
    <w:rsid w:val="00A624AD"/>
    <w:rsid w:val="00A65FB3"/>
    <w:rsid w:val="00A81EB1"/>
    <w:rsid w:val="00A86BC4"/>
    <w:rsid w:val="00A91B34"/>
    <w:rsid w:val="00AA209A"/>
    <w:rsid w:val="00AA2857"/>
    <w:rsid w:val="00AA5EDC"/>
    <w:rsid w:val="00AA7F7B"/>
    <w:rsid w:val="00AC2797"/>
    <w:rsid w:val="00AC4D83"/>
    <w:rsid w:val="00AC54A3"/>
    <w:rsid w:val="00AC649C"/>
    <w:rsid w:val="00AD464B"/>
    <w:rsid w:val="00AE002F"/>
    <w:rsid w:val="00AE0148"/>
    <w:rsid w:val="00AE2625"/>
    <w:rsid w:val="00AE303D"/>
    <w:rsid w:val="00AE54D8"/>
    <w:rsid w:val="00AE617C"/>
    <w:rsid w:val="00AF1A66"/>
    <w:rsid w:val="00B0295B"/>
    <w:rsid w:val="00B03839"/>
    <w:rsid w:val="00B10E6F"/>
    <w:rsid w:val="00B224C8"/>
    <w:rsid w:val="00B319C9"/>
    <w:rsid w:val="00B36F6F"/>
    <w:rsid w:val="00B53185"/>
    <w:rsid w:val="00B53ABD"/>
    <w:rsid w:val="00B7161E"/>
    <w:rsid w:val="00B71C68"/>
    <w:rsid w:val="00B76194"/>
    <w:rsid w:val="00B91A95"/>
    <w:rsid w:val="00B94E2F"/>
    <w:rsid w:val="00BA3CD7"/>
    <w:rsid w:val="00BA46B1"/>
    <w:rsid w:val="00BA5DCE"/>
    <w:rsid w:val="00BC3E54"/>
    <w:rsid w:val="00BD4122"/>
    <w:rsid w:val="00BD5062"/>
    <w:rsid w:val="00BD7501"/>
    <w:rsid w:val="00BE6384"/>
    <w:rsid w:val="00BF6BAD"/>
    <w:rsid w:val="00C0040C"/>
    <w:rsid w:val="00C0363E"/>
    <w:rsid w:val="00C04CC8"/>
    <w:rsid w:val="00C22412"/>
    <w:rsid w:val="00C3012D"/>
    <w:rsid w:val="00C35463"/>
    <w:rsid w:val="00C35E54"/>
    <w:rsid w:val="00C3691B"/>
    <w:rsid w:val="00C433F7"/>
    <w:rsid w:val="00C554EE"/>
    <w:rsid w:val="00C55618"/>
    <w:rsid w:val="00C67711"/>
    <w:rsid w:val="00C74EA2"/>
    <w:rsid w:val="00C81DEA"/>
    <w:rsid w:val="00C9742E"/>
    <w:rsid w:val="00CA006F"/>
    <w:rsid w:val="00CA4889"/>
    <w:rsid w:val="00CA6EAD"/>
    <w:rsid w:val="00CB3BC5"/>
    <w:rsid w:val="00CC2394"/>
    <w:rsid w:val="00CC2AAF"/>
    <w:rsid w:val="00CC2E62"/>
    <w:rsid w:val="00CC2F31"/>
    <w:rsid w:val="00CC365D"/>
    <w:rsid w:val="00CC5CD3"/>
    <w:rsid w:val="00CC6338"/>
    <w:rsid w:val="00CD3D70"/>
    <w:rsid w:val="00CF0EC1"/>
    <w:rsid w:val="00CF2E6F"/>
    <w:rsid w:val="00CF63A5"/>
    <w:rsid w:val="00D12AB0"/>
    <w:rsid w:val="00D143B7"/>
    <w:rsid w:val="00D21511"/>
    <w:rsid w:val="00D27C8C"/>
    <w:rsid w:val="00D3700A"/>
    <w:rsid w:val="00D415AC"/>
    <w:rsid w:val="00D415F8"/>
    <w:rsid w:val="00D4171A"/>
    <w:rsid w:val="00D42F38"/>
    <w:rsid w:val="00D51BAC"/>
    <w:rsid w:val="00D51C51"/>
    <w:rsid w:val="00D5361D"/>
    <w:rsid w:val="00D569F2"/>
    <w:rsid w:val="00D63ABB"/>
    <w:rsid w:val="00D643B1"/>
    <w:rsid w:val="00D65777"/>
    <w:rsid w:val="00D67FA3"/>
    <w:rsid w:val="00D72BB0"/>
    <w:rsid w:val="00D763FA"/>
    <w:rsid w:val="00D76CF2"/>
    <w:rsid w:val="00D801B1"/>
    <w:rsid w:val="00D8411E"/>
    <w:rsid w:val="00D86CB9"/>
    <w:rsid w:val="00D93B3F"/>
    <w:rsid w:val="00DA4F8D"/>
    <w:rsid w:val="00DA4FDC"/>
    <w:rsid w:val="00DA65FC"/>
    <w:rsid w:val="00DB3BFC"/>
    <w:rsid w:val="00DC0CC4"/>
    <w:rsid w:val="00DC26E1"/>
    <w:rsid w:val="00DC67D2"/>
    <w:rsid w:val="00DD279E"/>
    <w:rsid w:val="00DE00C1"/>
    <w:rsid w:val="00DE08CD"/>
    <w:rsid w:val="00DE7C5B"/>
    <w:rsid w:val="00DF6896"/>
    <w:rsid w:val="00E013D9"/>
    <w:rsid w:val="00E02489"/>
    <w:rsid w:val="00E03751"/>
    <w:rsid w:val="00E1608C"/>
    <w:rsid w:val="00E170D7"/>
    <w:rsid w:val="00E22B70"/>
    <w:rsid w:val="00E30EA0"/>
    <w:rsid w:val="00E36AA9"/>
    <w:rsid w:val="00E4102C"/>
    <w:rsid w:val="00E5170D"/>
    <w:rsid w:val="00E65A69"/>
    <w:rsid w:val="00E67F88"/>
    <w:rsid w:val="00E710FD"/>
    <w:rsid w:val="00E71284"/>
    <w:rsid w:val="00E73840"/>
    <w:rsid w:val="00E73DDE"/>
    <w:rsid w:val="00E77149"/>
    <w:rsid w:val="00E94483"/>
    <w:rsid w:val="00E9560A"/>
    <w:rsid w:val="00EA7E4C"/>
    <w:rsid w:val="00EB024B"/>
    <w:rsid w:val="00EB11C0"/>
    <w:rsid w:val="00EB2F24"/>
    <w:rsid w:val="00EB58CD"/>
    <w:rsid w:val="00EB5DFA"/>
    <w:rsid w:val="00EB7E1E"/>
    <w:rsid w:val="00EC04A5"/>
    <w:rsid w:val="00EC26C0"/>
    <w:rsid w:val="00EC330D"/>
    <w:rsid w:val="00ED3281"/>
    <w:rsid w:val="00ED57F8"/>
    <w:rsid w:val="00ED6E97"/>
    <w:rsid w:val="00EF1303"/>
    <w:rsid w:val="00EF4EAD"/>
    <w:rsid w:val="00EF7835"/>
    <w:rsid w:val="00F07D82"/>
    <w:rsid w:val="00F13DC7"/>
    <w:rsid w:val="00F227C4"/>
    <w:rsid w:val="00F25051"/>
    <w:rsid w:val="00F31A59"/>
    <w:rsid w:val="00F34A24"/>
    <w:rsid w:val="00F34CDC"/>
    <w:rsid w:val="00F36735"/>
    <w:rsid w:val="00F3777F"/>
    <w:rsid w:val="00F4142C"/>
    <w:rsid w:val="00F41B16"/>
    <w:rsid w:val="00F54BF2"/>
    <w:rsid w:val="00F555A7"/>
    <w:rsid w:val="00F5738E"/>
    <w:rsid w:val="00F60929"/>
    <w:rsid w:val="00F668AA"/>
    <w:rsid w:val="00F6708E"/>
    <w:rsid w:val="00F72C69"/>
    <w:rsid w:val="00F82111"/>
    <w:rsid w:val="00F82E3A"/>
    <w:rsid w:val="00F83728"/>
    <w:rsid w:val="00F877C9"/>
    <w:rsid w:val="00F910D6"/>
    <w:rsid w:val="00F96F08"/>
    <w:rsid w:val="00FA1EF9"/>
    <w:rsid w:val="00FB2670"/>
    <w:rsid w:val="00FB6307"/>
    <w:rsid w:val="00FC5F8B"/>
    <w:rsid w:val="00FC60C6"/>
    <w:rsid w:val="00FC60F9"/>
    <w:rsid w:val="00FD722E"/>
    <w:rsid w:val="00FE3CC6"/>
    <w:rsid w:val="01375645"/>
    <w:rsid w:val="019D2428"/>
    <w:rsid w:val="0320F996"/>
    <w:rsid w:val="0347B10B"/>
    <w:rsid w:val="04875899"/>
    <w:rsid w:val="05426859"/>
    <w:rsid w:val="057E2F19"/>
    <w:rsid w:val="05C8F1D3"/>
    <w:rsid w:val="05D1EC28"/>
    <w:rsid w:val="065C5365"/>
    <w:rsid w:val="06915F5A"/>
    <w:rsid w:val="06E274B7"/>
    <w:rsid w:val="07649476"/>
    <w:rsid w:val="076D1AC8"/>
    <w:rsid w:val="078C7D29"/>
    <w:rsid w:val="08024A14"/>
    <w:rsid w:val="08584A9A"/>
    <w:rsid w:val="0A2C94EA"/>
    <w:rsid w:val="0B3B9E25"/>
    <w:rsid w:val="0C1D77AD"/>
    <w:rsid w:val="0DEFB855"/>
    <w:rsid w:val="1031BDA1"/>
    <w:rsid w:val="13038994"/>
    <w:rsid w:val="13A08AE8"/>
    <w:rsid w:val="13D704AE"/>
    <w:rsid w:val="14DD072E"/>
    <w:rsid w:val="1657B514"/>
    <w:rsid w:val="1664E908"/>
    <w:rsid w:val="169E4AC0"/>
    <w:rsid w:val="17F1C2C7"/>
    <w:rsid w:val="1823C5D7"/>
    <w:rsid w:val="188C1031"/>
    <w:rsid w:val="18996D75"/>
    <w:rsid w:val="1900895B"/>
    <w:rsid w:val="19973FE6"/>
    <w:rsid w:val="1A5393A7"/>
    <w:rsid w:val="1B063AF5"/>
    <w:rsid w:val="1B0F4B15"/>
    <w:rsid w:val="1BA61B82"/>
    <w:rsid w:val="1D5E89A9"/>
    <w:rsid w:val="1E9B3C2B"/>
    <w:rsid w:val="1F3025C0"/>
    <w:rsid w:val="208D69E0"/>
    <w:rsid w:val="20A7153A"/>
    <w:rsid w:val="20CCB7DD"/>
    <w:rsid w:val="210C7703"/>
    <w:rsid w:val="212E3F67"/>
    <w:rsid w:val="223AB1BB"/>
    <w:rsid w:val="2265C116"/>
    <w:rsid w:val="22FB8C53"/>
    <w:rsid w:val="2350249C"/>
    <w:rsid w:val="23F096E8"/>
    <w:rsid w:val="2485708F"/>
    <w:rsid w:val="24CBB713"/>
    <w:rsid w:val="2513614B"/>
    <w:rsid w:val="28471A16"/>
    <w:rsid w:val="2904F12F"/>
    <w:rsid w:val="2995FCE1"/>
    <w:rsid w:val="2AA0F778"/>
    <w:rsid w:val="2B81BF36"/>
    <w:rsid w:val="2CF11124"/>
    <w:rsid w:val="2D238D73"/>
    <w:rsid w:val="2D395355"/>
    <w:rsid w:val="3066A16E"/>
    <w:rsid w:val="3143EBC6"/>
    <w:rsid w:val="31CBA433"/>
    <w:rsid w:val="31F5DE73"/>
    <w:rsid w:val="322E6A2F"/>
    <w:rsid w:val="324658DA"/>
    <w:rsid w:val="32DD4504"/>
    <w:rsid w:val="33EBC07E"/>
    <w:rsid w:val="354CEDFB"/>
    <w:rsid w:val="36A08DB7"/>
    <w:rsid w:val="36C95A01"/>
    <w:rsid w:val="38A16140"/>
    <w:rsid w:val="3C31D763"/>
    <w:rsid w:val="3D13C1CD"/>
    <w:rsid w:val="3D4A68F6"/>
    <w:rsid w:val="3E63DEE2"/>
    <w:rsid w:val="3FA61E0E"/>
    <w:rsid w:val="3FDBED2E"/>
    <w:rsid w:val="4128FCF6"/>
    <w:rsid w:val="41FF9708"/>
    <w:rsid w:val="436D880D"/>
    <w:rsid w:val="4617F44A"/>
    <w:rsid w:val="4674170B"/>
    <w:rsid w:val="4742D860"/>
    <w:rsid w:val="48B64E0B"/>
    <w:rsid w:val="4B21E31D"/>
    <w:rsid w:val="4B26418D"/>
    <w:rsid w:val="4B4525AA"/>
    <w:rsid w:val="4B676492"/>
    <w:rsid w:val="4BE30377"/>
    <w:rsid w:val="4D2A3262"/>
    <w:rsid w:val="4D88AE62"/>
    <w:rsid w:val="4E035E4D"/>
    <w:rsid w:val="516ED04A"/>
    <w:rsid w:val="51AED4B8"/>
    <w:rsid w:val="51D03BE7"/>
    <w:rsid w:val="54876514"/>
    <w:rsid w:val="54E8C3E7"/>
    <w:rsid w:val="565E4D19"/>
    <w:rsid w:val="569141C1"/>
    <w:rsid w:val="56B4D103"/>
    <w:rsid w:val="575B15C5"/>
    <w:rsid w:val="57894E92"/>
    <w:rsid w:val="57B2A99A"/>
    <w:rsid w:val="57DCA176"/>
    <w:rsid w:val="597343A4"/>
    <w:rsid w:val="5995CA3E"/>
    <w:rsid w:val="59E99D59"/>
    <w:rsid w:val="5A9D642A"/>
    <w:rsid w:val="5BE2C4DE"/>
    <w:rsid w:val="5D422075"/>
    <w:rsid w:val="5DB96400"/>
    <w:rsid w:val="5DC74A4E"/>
    <w:rsid w:val="5EE7B395"/>
    <w:rsid w:val="5F9BF640"/>
    <w:rsid w:val="5FC59B71"/>
    <w:rsid w:val="602AC71D"/>
    <w:rsid w:val="61805DE1"/>
    <w:rsid w:val="618A0579"/>
    <w:rsid w:val="61A8F4BA"/>
    <w:rsid w:val="632930C1"/>
    <w:rsid w:val="65588E9B"/>
    <w:rsid w:val="673C3ED9"/>
    <w:rsid w:val="67664346"/>
    <w:rsid w:val="684C3C01"/>
    <w:rsid w:val="697CBE77"/>
    <w:rsid w:val="6A968847"/>
    <w:rsid w:val="6AAE7704"/>
    <w:rsid w:val="6B45E046"/>
    <w:rsid w:val="6B491954"/>
    <w:rsid w:val="6B9BDABD"/>
    <w:rsid w:val="6C2A4C63"/>
    <w:rsid w:val="6E107DB7"/>
    <w:rsid w:val="6E4D1A93"/>
    <w:rsid w:val="6E72931E"/>
    <w:rsid w:val="70B6BC40"/>
    <w:rsid w:val="73171BB0"/>
    <w:rsid w:val="73CD34C8"/>
    <w:rsid w:val="73EFC01A"/>
    <w:rsid w:val="740121B9"/>
    <w:rsid w:val="745FAD99"/>
    <w:rsid w:val="767DC2E2"/>
    <w:rsid w:val="770ACE47"/>
    <w:rsid w:val="7736834E"/>
    <w:rsid w:val="780A50BA"/>
    <w:rsid w:val="79576C9C"/>
    <w:rsid w:val="796EFC20"/>
    <w:rsid w:val="79DECF00"/>
    <w:rsid w:val="7ACAA581"/>
    <w:rsid w:val="7C02BE4E"/>
    <w:rsid w:val="7CC97890"/>
    <w:rsid w:val="7CDB13FD"/>
    <w:rsid w:val="7CE2E20A"/>
    <w:rsid w:val="7E253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9DD4E"/>
  <w15:chartTrackingRefBased/>
  <w15:docId w15:val="{2482D757-94C6-4F74-ABE6-7A78CFFA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E54D8"/>
  </w:style>
  <w:style w:type="paragraph" w:styleId="Heading1">
    <w:name w:val="heading 1"/>
    <w:basedOn w:val="Normal"/>
    <w:next w:val="Normal"/>
    <w:link w:val="Heading1Char"/>
    <w:uiPriority w:val="9"/>
    <w:qFormat/>
    <w:rsid w:val="00AE54D8"/>
    <w:pPr>
      <w:keepNext/>
      <w:keepLines/>
      <w:spacing w:before="320" w:after="0" w:line="240" w:lineRule="auto"/>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E54D8"/>
    <w:pPr>
      <w:keepNext/>
      <w:keepLines/>
      <w:spacing w:before="80" w:after="0" w:line="240" w:lineRule="auto"/>
      <w:outlineLvl w:val="1"/>
    </w:pPr>
    <w:rPr>
      <w:rFonts w:asciiTheme="majorHAnsi" w:hAnsiTheme="majorHAnsi" w:eastAsiaTheme="majorEastAsia"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E54D8"/>
    <w:pPr>
      <w:keepNext/>
      <w:keepLines/>
      <w:spacing w:before="40" w:after="0" w:line="240" w:lineRule="auto"/>
      <w:outlineLvl w:val="2"/>
    </w:pPr>
    <w:rPr>
      <w:rFonts w:asciiTheme="majorHAnsi" w:hAnsiTheme="majorHAnsi" w:eastAsiaTheme="majorEastAsia" w:cstheme="majorBidi"/>
      <w:color w:val="44546A" w:themeColor="text2"/>
      <w:sz w:val="24"/>
      <w:szCs w:val="24"/>
    </w:rPr>
  </w:style>
  <w:style w:type="paragraph" w:styleId="Heading4">
    <w:name w:val="heading 4"/>
    <w:basedOn w:val="Normal"/>
    <w:next w:val="Normal"/>
    <w:link w:val="Heading4Char"/>
    <w:uiPriority w:val="9"/>
    <w:semiHidden/>
    <w:unhideWhenUsed/>
    <w:qFormat/>
    <w:rsid w:val="00AE54D8"/>
    <w:pPr>
      <w:keepNext/>
      <w:keepLines/>
      <w:spacing w:before="40" w:after="0"/>
      <w:outlineLvl w:val="3"/>
    </w:pPr>
    <w:rPr>
      <w:rFonts w:asciiTheme="majorHAnsi" w:hAnsiTheme="majorHAnsi" w:eastAsiaTheme="majorEastAsia" w:cstheme="majorBidi"/>
      <w:sz w:val="22"/>
      <w:szCs w:val="22"/>
    </w:rPr>
  </w:style>
  <w:style w:type="paragraph" w:styleId="Heading5">
    <w:name w:val="heading 5"/>
    <w:basedOn w:val="Normal"/>
    <w:next w:val="Normal"/>
    <w:link w:val="Heading5Char"/>
    <w:uiPriority w:val="9"/>
    <w:semiHidden/>
    <w:unhideWhenUsed/>
    <w:qFormat/>
    <w:rsid w:val="00AE54D8"/>
    <w:pPr>
      <w:keepNext/>
      <w:keepLines/>
      <w:spacing w:before="40" w:after="0"/>
      <w:outlineLvl w:val="4"/>
    </w:pPr>
    <w:rPr>
      <w:rFonts w:asciiTheme="majorHAnsi" w:hAnsiTheme="majorHAnsi" w:eastAsiaTheme="majorEastAsia" w:cstheme="majorBidi"/>
      <w:color w:val="44546A" w:themeColor="text2"/>
      <w:sz w:val="22"/>
      <w:szCs w:val="22"/>
    </w:rPr>
  </w:style>
  <w:style w:type="paragraph" w:styleId="Heading6">
    <w:name w:val="heading 6"/>
    <w:basedOn w:val="Normal"/>
    <w:next w:val="Normal"/>
    <w:link w:val="Heading6Char"/>
    <w:uiPriority w:val="9"/>
    <w:semiHidden/>
    <w:unhideWhenUsed/>
    <w:qFormat/>
    <w:rsid w:val="00AE54D8"/>
    <w:pPr>
      <w:keepNext/>
      <w:keepLines/>
      <w:spacing w:before="40" w:after="0"/>
      <w:outlineLvl w:val="5"/>
    </w:pPr>
    <w:rPr>
      <w:rFonts w:asciiTheme="majorHAnsi" w:hAnsiTheme="majorHAnsi" w:eastAsiaTheme="majorEastAsia"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E54D8"/>
    <w:pPr>
      <w:keepNext/>
      <w:keepLines/>
      <w:spacing w:before="40" w:after="0"/>
      <w:outlineLvl w:val="6"/>
    </w:pPr>
    <w:rPr>
      <w:rFonts w:asciiTheme="majorHAnsi" w:hAnsiTheme="majorHAnsi" w:eastAsiaTheme="majorEastAsia"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E54D8"/>
    <w:pPr>
      <w:keepNext/>
      <w:keepLines/>
      <w:spacing w:before="40" w:after="0"/>
      <w:outlineLvl w:val="7"/>
    </w:pPr>
    <w:rPr>
      <w:rFonts w:asciiTheme="majorHAnsi" w:hAnsiTheme="majorHAnsi" w:eastAsiaTheme="majorEastAsia" w:cstheme="majorBidi"/>
      <w:b/>
      <w:bCs/>
      <w:color w:val="44546A" w:themeColor="text2"/>
    </w:rPr>
  </w:style>
  <w:style w:type="paragraph" w:styleId="Heading9">
    <w:name w:val="heading 9"/>
    <w:basedOn w:val="Normal"/>
    <w:next w:val="Normal"/>
    <w:link w:val="Heading9Char"/>
    <w:uiPriority w:val="9"/>
    <w:semiHidden/>
    <w:unhideWhenUsed/>
    <w:qFormat/>
    <w:rsid w:val="00AE54D8"/>
    <w:pPr>
      <w:keepNext/>
      <w:keepLines/>
      <w:spacing w:before="40" w:after="0"/>
      <w:outlineLvl w:val="8"/>
    </w:pPr>
    <w:rPr>
      <w:rFonts w:asciiTheme="majorHAnsi" w:hAnsiTheme="majorHAnsi" w:eastAsiaTheme="majorEastAsia" w:cstheme="majorBidi"/>
      <w:b/>
      <w:bCs/>
      <w:i/>
      <w:iCs/>
      <w:color w:val="44546A" w:themeColor="text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82023"/>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2023"/>
  </w:style>
  <w:style w:type="paragraph" w:styleId="Footer">
    <w:name w:val="footer"/>
    <w:basedOn w:val="Normal"/>
    <w:link w:val="FooterChar"/>
    <w:uiPriority w:val="99"/>
    <w:unhideWhenUsed/>
    <w:rsid w:val="00382023"/>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2023"/>
  </w:style>
  <w:style w:type="table" w:styleId="TableGrid">
    <w:name w:val="Table Grid"/>
    <w:basedOn w:val="TableNormal"/>
    <w:uiPriority w:val="59"/>
    <w:rsid w:val="00F227C4"/>
    <w:pPr>
      <w:spacing w:after="0" w:line="240" w:lineRule="auto"/>
    </w:pPr>
    <w:rPr>
      <w:rFonts w:ascii="Arial" w:hAnsi="Arial" w:cs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227C4"/>
    <w:pPr>
      <w:ind w:left="720"/>
      <w:contextualSpacing/>
    </w:pPr>
  </w:style>
  <w:style w:type="character" w:styleId="Heading1Char" w:customStyle="1">
    <w:name w:val="Heading 1 Char"/>
    <w:basedOn w:val="DefaultParagraphFont"/>
    <w:link w:val="Heading1"/>
    <w:uiPriority w:val="9"/>
    <w:rsid w:val="00AE54D8"/>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semiHidden/>
    <w:rsid w:val="00AE54D8"/>
    <w:rPr>
      <w:rFonts w:asciiTheme="majorHAnsi" w:hAnsiTheme="majorHAnsi" w:eastAsiaTheme="majorEastAsia" w:cstheme="majorBidi"/>
      <w:color w:val="404040" w:themeColor="text1" w:themeTint="BF"/>
      <w:sz w:val="28"/>
      <w:szCs w:val="28"/>
    </w:rPr>
  </w:style>
  <w:style w:type="character" w:styleId="Heading3Char" w:customStyle="1">
    <w:name w:val="Heading 3 Char"/>
    <w:basedOn w:val="DefaultParagraphFont"/>
    <w:link w:val="Heading3"/>
    <w:uiPriority w:val="9"/>
    <w:semiHidden/>
    <w:rsid w:val="00AE54D8"/>
    <w:rPr>
      <w:rFonts w:asciiTheme="majorHAnsi" w:hAnsiTheme="majorHAnsi" w:eastAsiaTheme="majorEastAsia" w:cstheme="majorBidi"/>
      <w:color w:val="44546A" w:themeColor="text2"/>
      <w:sz w:val="24"/>
      <w:szCs w:val="24"/>
    </w:rPr>
  </w:style>
  <w:style w:type="character" w:styleId="Heading4Char" w:customStyle="1">
    <w:name w:val="Heading 4 Char"/>
    <w:basedOn w:val="DefaultParagraphFont"/>
    <w:link w:val="Heading4"/>
    <w:uiPriority w:val="9"/>
    <w:semiHidden/>
    <w:rsid w:val="00AE54D8"/>
    <w:rPr>
      <w:rFonts w:asciiTheme="majorHAnsi" w:hAnsiTheme="majorHAnsi" w:eastAsiaTheme="majorEastAsia" w:cstheme="majorBidi"/>
      <w:sz w:val="22"/>
      <w:szCs w:val="22"/>
    </w:rPr>
  </w:style>
  <w:style w:type="character" w:styleId="Heading5Char" w:customStyle="1">
    <w:name w:val="Heading 5 Char"/>
    <w:basedOn w:val="DefaultParagraphFont"/>
    <w:link w:val="Heading5"/>
    <w:uiPriority w:val="9"/>
    <w:semiHidden/>
    <w:rsid w:val="00AE54D8"/>
    <w:rPr>
      <w:rFonts w:asciiTheme="majorHAnsi" w:hAnsiTheme="majorHAnsi" w:eastAsiaTheme="majorEastAsia" w:cstheme="majorBidi"/>
      <w:color w:val="44546A" w:themeColor="text2"/>
      <w:sz w:val="22"/>
      <w:szCs w:val="22"/>
    </w:rPr>
  </w:style>
  <w:style w:type="character" w:styleId="Heading6Char" w:customStyle="1">
    <w:name w:val="Heading 6 Char"/>
    <w:basedOn w:val="DefaultParagraphFont"/>
    <w:link w:val="Heading6"/>
    <w:uiPriority w:val="9"/>
    <w:semiHidden/>
    <w:rsid w:val="00AE54D8"/>
    <w:rPr>
      <w:rFonts w:asciiTheme="majorHAnsi" w:hAnsiTheme="majorHAnsi" w:eastAsiaTheme="majorEastAsia" w:cstheme="majorBidi"/>
      <w:i/>
      <w:iCs/>
      <w:color w:val="44546A" w:themeColor="text2"/>
      <w:sz w:val="21"/>
      <w:szCs w:val="21"/>
    </w:rPr>
  </w:style>
  <w:style w:type="character" w:styleId="Heading7Char" w:customStyle="1">
    <w:name w:val="Heading 7 Char"/>
    <w:basedOn w:val="DefaultParagraphFont"/>
    <w:link w:val="Heading7"/>
    <w:uiPriority w:val="9"/>
    <w:semiHidden/>
    <w:rsid w:val="00AE54D8"/>
    <w:rPr>
      <w:rFonts w:asciiTheme="majorHAnsi" w:hAnsiTheme="majorHAnsi" w:eastAsiaTheme="majorEastAsia" w:cstheme="majorBidi"/>
      <w:i/>
      <w:iCs/>
      <w:color w:val="1F3864" w:themeColor="accent1" w:themeShade="80"/>
      <w:sz w:val="21"/>
      <w:szCs w:val="21"/>
    </w:rPr>
  </w:style>
  <w:style w:type="character" w:styleId="Heading8Char" w:customStyle="1">
    <w:name w:val="Heading 8 Char"/>
    <w:basedOn w:val="DefaultParagraphFont"/>
    <w:link w:val="Heading8"/>
    <w:uiPriority w:val="9"/>
    <w:semiHidden/>
    <w:rsid w:val="00AE54D8"/>
    <w:rPr>
      <w:rFonts w:asciiTheme="majorHAnsi" w:hAnsiTheme="majorHAnsi" w:eastAsiaTheme="majorEastAsia" w:cstheme="majorBidi"/>
      <w:b/>
      <w:bCs/>
      <w:color w:val="44546A" w:themeColor="text2"/>
    </w:rPr>
  </w:style>
  <w:style w:type="character" w:styleId="Heading9Char" w:customStyle="1">
    <w:name w:val="Heading 9 Char"/>
    <w:basedOn w:val="DefaultParagraphFont"/>
    <w:link w:val="Heading9"/>
    <w:uiPriority w:val="9"/>
    <w:semiHidden/>
    <w:rsid w:val="00AE54D8"/>
    <w:rPr>
      <w:rFonts w:asciiTheme="majorHAnsi" w:hAnsiTheme="majorHAnsi" w:eastAsiaTheme="majorEastAsia" w:cstheme="majorBidi"/>
      <w:b/>
      <w:bCs/>
      <w:i/>
      <w:iCs/>
      <w:color w:val="44546A" w:themeColor="text2"/>
    </w:rPr>
  </w:style>
  <w:style w:type="paragraph" w:styleId="Caption">
    <w:name w:val="caption"/>
    <w:basedOn w:val="Normal"/>
    <w:next w:val="Normal"/>
    <w:uiPriority w:val="35"/>
    <w:semiHidden/>
    <w:unhideWhenUsed/>
    <w:qFormat/>
    <w:rsid w:val="00AE54D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E54D8"/>
    <w:pPr>
      <w:spacing w:after="0" w:line="240" w:lineRule="auto"/>
      <w:contextualSpacing/>
    </w:pPr>
    <w:rPr>
      <w:rFonts w:asciiTheme="majorHAnsi" w:hAnsiTheme="majorHAnsi" w:eastAsiaTheme="majorEastAsia" w:cstheme="majorBidi"/>
      <w:color w:val="4472C4" w:themeColor="accent1"/>
      <w:spacing w:val="-10"/>
      <w:sz w:val="56"/>
      <w:szCs w:val="56"/>
    </w:rPr>
  </w:style>
  <w:style w:type="character" w:styleId="TitleChar" w:customStyle="1">
    <w:name w:val="Title Char"/>
    <w:basedOn w:val="DefaultParagraphFont"/>
    <w:link w:val="Title"/>
    <w:uiPriority w:val="10"/>
    <w:rsid w:val="00AE54D8"/>
    <w:rPr>
      <w:rFonts w:asciiTheme="majorHAnsi" w:hAnsiTheme="majorHAnsi" w:eastAsiaTheme="majorEastAsia" w:cstheme="majorBidi"/>
      <w:color w:val="4472C4" w:themeColor="accent1"/>
      <w:spacing w:val="-10"/>
      <w:sz w:val="56"/>
      <w:szCs w:val="56"/>
    </w:rPr>
  </w:style>
  <w:style w:type="paragraph" w:styleId="Subtitle">
    <w:name w:val="Subtitle"/>
    <w:basedOn w:val="Normal"/>
    <w:next w:val="Normal"/>
    <w:link w:val="SubtitleChar"/>
    <w:uiPriority w:val="11"/>
    <w:qFormat/>
    <w:rsid w:val="00AE54D8"/>
    <w:pPr>
      <w:numPr>
        <w:ilvl w:val="1"/>
      </w:numPr>
      <w:spacing w:line="240" w:lineRule="auto"/>
    </w:pPr>
    <w:rPr>
      <w:rFonts w:asciiTheme="majorHAnsi" w:hAnsiTheme="majorHAnsi" w:eastAsiaTheme="majorEastAsia" w:cstheme="majorBidi"/>
      <w:sz w:val="24"/>
      <w:szCs w:val="24"/>
    </w:rPr>
  </w:style>
  <w:style w:type="character" w:styleId="SubtitleChar" w:customStyle="1">
    <w:name w:val="Subtitle Char"/>
    <w:basedOn w:val="DefaultParagraphFont"/>
    <w:link w:val="Subtitle"/>
    <w:uiPriority w:val="11"/>
    <w:rsid w:val="00AE54D8"/>
    <w:rPr>
      <w:rFonts w:asciiTheme="majorHAnsi" w:hAnsiTheme="majorHAnsi" w:eastAsiaTheme="majorEastAsia" w:cstheme="majorBidi"/>
      <w:sz w:val="24"/>
      <w:szCs w:val="24"/>
    </w:rPr>
  </w:style>
  <w:style w:type="character" w:styleId="Strong">
    <w:name w:val="Strong"/>
    <w:basedOn w:val="DefaultParagraphFont"/>
    <w:uiPriority w:val="22"/>
    <w:qFormat/>
    <w:rsid w:val="00AE54D8"/>
    <w:rPr>
      <w:b/>
      <w:bCs/>
    </w:rPr>
  </w:style>
  <w:style w:type="character" w:styleId="Emphasis">
    <w:name w:val="Emphasis"/>
    <w:basedOn w:val="DefaultParagraphFont"/>
    <w:uiPriority w:val="20"/>
    <w:qFormat/>
    <w:rsid w:val="00AE54D8"/>
    <w:rPr>
      <w:i/>
      <w:iCs/>
    </w:rPr>
  </w:style>
  <w:style w:type="paragraph" w:styleId="NoSpacing">
    <w:name w:val="No Spacing"/>
    <w:uiPriority w:val="1"/>
    <w:qFormat/>
    <w:rsid w:val="00AE54D8"/>
    <w:pPr>
      <w:spacing w:after="0" w:line="240" w:lineRule="auto"/>
    </w:pPr>
  </w:style>
  <w:style w:type="paragraph" w:styleId="Quote">
    <w:name w:val="Quote"/>
    <w:basedOn w:val="Normal"/>
    <w:next w:val="Normal"/>
    <w:link w:val="QuoteChar"/>
    <w:uiPriority w:val="29"/>
    <w:qFormat/>
    <w:rsid w:val="00AE54D8"/>
    <w:pPr>
      <w:spacing w:before="160"/>
      <w:ind w:left="720" w:right="720"/>
    </w:pPr>
    <w:rPr>
      <w:i/>
      <w:iCs/>
      <w:color w:val="404040" w:themeColor="text1" w:themeTint="BF"/>
    </w:rPr>
  </w:style>
  <w:style w:type="character" w:styleId="QuoteChar" w:customStyle="1">
    <w:name w:val="Quote Char"/>
    <w:basedOn w:val="DefaultParagraphFont"/>
    <w:link w:val="Quote"/>
    <w:uiPriority w:val="29"/>
    <w:rsid w:val="00AE54D8"/>
    <w:rPr>
      <w:i/>
      <w:iCs/>
      <w:color w:val="404040" w:themeColor="text1" w:themeTint="BF"/>
    </w:rPr>
  </w:style>
  <w:style w:type="paragraph" w:styleId="IntenseQuote">
    <w:name w:val="Intense Quote"/>
    <w:basedOn w:val="Normal"/>
    <w:next w:val="Normal"/>
    <w:link w:val="IntenseQuoteChar"/>
    <w:uiPriority w:val="30"/>
    <w:qFormat/>
    <w:rsid w:val="00AE54D8"/>
    <w:pPr>
      <w:pBdr>
        <w:left w:val="single" w:color="4472C4" w:themeColor="accent1" w:sz="18" w:space="12"/>
      </w:pBdr>
      <w:spacing w:before="100" w:beforeAutospacing="1" w:line="300" w:lineRule="auto"/>
      <w:ind w:left="1224" w:right="1224"/>
    </w:pPr>
    <w:rPr>
      <w:rFonts w:asciiTheme="majorHAnsi" w:hAnsiTheme="majorHAnsi" w:eastAsiaTheme="majorEastAsia" w:cstheme="majorBidi"/>
      <w:color w:val="4472C4" w:themeColor="accent1"/>
      <w:sz w:val="28"/>
      <w:szCs w:val="28"/>
    </w:rPr>
  </w:style>
  <w:style w:type="character" w:styleId="IntenseQuoteChar" w:customStyle="1">
    <w:name w:val="Intense Quote Char"/>
    <w:basedOn w:val="DefaultParagraphFont"/>
    <w:link w:val="IntenseQuote"/>
    <w:uiPriority w:val="30"/>
    <w:rsid w:val="00AE54D8"/>
    <w:rPr>
      <w:rFonts w:asciiTheme="majorHAnsi" w:hAnsiTheme="majorHAnsi" w:eastAsiaTheme="majorEastAsia" w:cstheme="majorBidi"/>
      <w:color w:val="4472C4" w:themeColor="accent1"/>
      <w:sz w:val="28"/>
      <w:szCs w:val="28"/>
    </w:rPr>
  </w:style>
  <w:style w:type="character" w:styleId="SubtleEmphasis">
    <w:name w:val="Subtle Emphasis"/>
    <w:basedOn w:val="DefaultParagraphFont"/>
    <w:uiPriority w:val="19"/>
    <w:qFormat/>
    <w:rsid w:val="00AE54D8"/>
    <w:rPr>
      <w:i/>
      <w:iCs/>
      <w:color w:val="404040" w:themeColor="text1" w:themeTint="BF"/>
    </w:rPr>
  </w:style>
  <w:style w:type="character" w:styleId="IntenseEmphasis">
    <w:name w:val="Intense Emphasis"/>
    <w:basedOn w:val="DefaultParagraphFont"/>
    <w:uiPriority w:val="21"/>
    <w:qFormat/>
    <w:rsid w:val="00AE54D8"/>
    <w:rPr>
      <w:b/>
      <w:bCs/>
      <w:i/>
      <w:iCs/>
    </w:rPr>
  </w:style>
  <w:style w:type="character" w:styleId="SubtleReference">
    <w:name w:val="Subtle Reference"/>
    <w:basedOn w:val="DefaultParagraphFont"/>
    <w:uiPriority w:val="31"/>
    <w:qFormat/>
    <w:rsid w:val="00AE54D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E54D8"/>
    <w:rPr>
      <w:b/>
      <w:bCs/>
      <w:smallCaps/>
      <w:spacing w:val="5"/>
      <w:u w:val="single"/>
    </w:rPr>
  </w:style>
  <w:style w:type="character" w:styleId="BookTitle">
    <w:name w:val="Book Title"/>
    <w:basedOn w:val="DefaultParagraphFont"/>
    <w:uiPriority w:val="33"/>
    <w:qFormat/>
    <w:rsid w:val="00AE54D8"/>
    <w:rPr>
      <w:b/>
      <w:bCs/>
      <w:smallCaps/>
    </w:rPr>
  </w:style>
  <w:style w:type="paragraph" w:styleId="TOCHeading">
    <w:name w:val="TOC Heading"/>
    <w:basedOn w:val="Heading1"/>
    <w:next w:val="Normal"/>
    <w:uiPriority w:val="39"/>
    <w:semiHidden/>
    <w:unhideWhenUsed/>
    <w:qFormat/>
    <w:rsid w:val="00AE54D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42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e1a2d378f91546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62D6AEA7CEAC469CF6E47342552818" ma:contentTypeVersion="11" ma:contentTypeDescription="Create a new document." ma:contentTypeScope="" ma:versionID="abb3ceeafe0b76ee2be05af512802e77">
  <xsd:schema xmlns:xsd="http://www.w3.org/2001/XMLSchema" xmlns:xs="http://www.w3.org/2001/XMLSchema" xmlns:p="http://schemas.microsoft.com/office/2006/metadata/properties" xmlns:ns2="f80683d2-cb59-4547-b718-e9e8a4bf8a4d" xmlns:ns3="95576f24-0098-4f3d-8d0f-c8f5702c4893" targetNamespace="http://schemas.microsoft.com/office/2006/metadata/properties" ma:root="true" ma:fieldsID="52f7acf2aa88da68257b2fb76a2d7619" ns2:_="" ns3:_="">
    <xsd:import namespace="f80683d2-cb59-4547-b718-e9e8a4bf8a4d"/>
    <xsd:import namespace="95576f24-0098-4f3d-8d0f-c8f5702c48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0683d2-cb59-4547-b718-e9e8a4bf8a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8233a1f-82ec-4366-b615-9f2e7be1e95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576f24-0098-4f3d-8d0f-c8f5702c489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a0b8b5-1ec4-467c-ba71-6f394c756872}" ma:internalName="TaxCatchAll" ma:showField="CatchAllData" ma:web="95576f24-0098-4f3d-8d0f-c8f5702c48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576f24-0098-4f3d-8d0f-c8f5702c4893" xsi:nil="true"/>
    <lcf76f155ced4ddcb4097134ff3c332f xmlns="f80683d2-cb59-4547-b718-e9e8a4bf8a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40DCBE-6ED5-4C6F-8B1D-05B0D722DEC1}"/>
</file>

<file path=customXml/itemProps2.xml><?xml version="1.0" encoding="utf-8"?>
<ds:datastoreItem xmlns:ds="http://schemas.openxmlformats.org/officeDocument/2006/customXml" ds:itemID="{F463C776-CE60-4A1B-97CC-D1A40F6BDF46}"/>
</file>

<file path=customXml/itemProps3.xml><?xml version="1.0" encoding="utf-8"?>
<ds:datastoreItem xmlns:ds="http://schemas.openxmlformats.org/officeDocument/2006/customXml" ds:itemID="{8BE91C7B-D155-426D-B680-4D0D063047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Spinks, Laura</dc:creator>
  <keywords/>
  <dc:description/>
  <lastModifiedBy>Laura Spinks</lastModifiedBy>
  <revision>127</revision>
  <dcterms:created xsi:type="dcterms:W3CDTF">2024-10-17T13:37:00.0000000Z</dcterms:created>
  <dcterms:modified xsi:type="dcterms:W3CDTF">2025-03-27T19:36:54.0639737Z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9a534a-49dd-43c4-b4e5-f206b4dbf0e4_Enabled">
    <vt:lpwstr>True</vt:lpwstr>
  </property>
  <property fmtid="{D5CDD505-2E9C-101B-9397-08002B2CF9AE}" pid="3" name="MSIP_Label_0c9a534a-49dd-43c4-b4e5-f206b4dbf0e4_SiteId">
    <vt:lpwstr>50b6682b-e9dd-4d2c-b984-100e69b077a4</vt:lpwstr>
  </property>
  <property fmtid="{D5CDD505-2E9C-101B-9397-08002B2CF9AE}" pid="4" name="MSIP_Label_0c9a534a-49dd-43c4-b4e5-f206b4dbf0e4_Owner">
    <vt:lpwstr>laura.spinks@Notts.Police.uk</vt:lpwstr>
  </property>
  <property fmtid="{D5CDD505-2E9C-101B-9397-08002B2CF9AE}" pid="5" name="MSIP_Label_0c9a534a-49dd-43c4-b4e5-f206b4dbf0e4_SetDate">
    <vt:lpwstr>2021-04-03T19:25:43.3974134Z</vt:lpwstr>
  </property>
  <property fmtid="{D5CDD505-2E9C-101B-9397-08002B2CF9AE}" pid="6" name="MSIP_Label_0c9a534a-49dd-43c4-b4e5-f206b4dbf0e4_Name">
    <vt:lpwstr>OFFICIAL</vt:lpwstr>
  </property>
  <property fmtid="{D5CDD505-2E9C-101B-9397-08002B2CF9AE}" pid="7" name="MSIP_Label_0c9a534a-49dd-43c4-b4e5-f206b4dbf0e4_Application">
    <vt:lpwstr>Microsoft Azure Information Protection</vt:lpwstr>
  </property>
  <property fmtid="{D5CDD505-2E9C-101B-9397-08002B2CF9AE}" pid="8" name="MSIP_Label_0c9a534a-49dd-43c4-b4e5-f206b4dbf0e4_ActionId">
    <vt:lpwstr>e325ae7e-b31a-43fd-81f9-53661ea2bcea</vt:lpwstr>
  </property>
  <property fmtid="{D5CDD505-2E9C-101B-9397-08002B2CF9AE}" pid="9" name="MSIP_Label_0c9a534a-49dd-43c4-b4e5-f206b4dbf0e4_Extended_MSFT_Method">
    <vt:lpwstr>Automatic</vt:lpwstr>
  </property>
  <property fmtid="{D5CDD505-2E9C-101B-9397-08002B2CF9AE}" pid="10" name="Sensitivity">
    <vt:lpwstr>OFFICIAL</vt:lpwstr>
  </property>
  <property fmtid="{D5CDD505-2E9C-101B-9397-08002B2CF9AE}" pid="11" name="ContentTypeId">
    <vt:lpwstr>0x010100D562D6AEA7CEAC469CF6E47342552818</vt:lpwstr>
  </property>
  <property fmtid="{D5CDD505-2E9C-101B-9397-08002B2CF9AE}" pid="12" name="MediaServiceImageTags">
    <vt:lpwstr/>
  </property>
</Properties>
</file>