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15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5"/>
        <w:gridCol w:w="4600"/>
        <w:gridCol w:w="5040"/>
      </w:tblGrid>
      <w:tr w:rsidR="00F227C4" w:rsidRPr="005C3646" w14:paraId="5C492D06" w14:textId="77777777" w:rsidTr="002803D2">
        <w:trPr>
          <w:trHeight w:val="699"/>
          <w:tblHeader/>
        </w:trPr>
        <w:tc>
          <w:tcPr>
            <w:tcW w:w="5000" w:type="pct"/>
            <w:gridSpan w:val="3"/>
            <w:tcBorders>
              <w:bottom w:val="single" w:sz="4" w:space="0" w:color="auto"/>
            </w:tcBorders>
            <w:shd w:val="clear" w:color="auto" w:fill="FFFFFF" w:themeFill="background1"/>
          </w:tcPr>
          <w:p w14:paraId="20DED762" w14:textId="77777777" w:rsidR="00F227C4" w:rsidRPr="005C3646" w:rsidRDefault="00F227C4" w:rsidP="00F227C4">
            <w:pPr>
              <w:spacing w:after="0" w:line="240" w:lineRule="auto"/>
              <w:jc w:val="center"/>
              <w:rPr>
                <w:rFonts w:ascii="Arial" w:hAnsi="Arial" w:cs="Arial"/>
                <w:b/>
                <w:bCs/>
              </w:rPr>
            </w:pPr>
            <w:r w:rsidRPr="005C3646">
              <w:rPr>
                <w:rFonts w:ascii="Arial" w:hAnsi="Arial" w:cs="Arial"/>
                <w:b/>
                <w:bCs/>
              </w:rPr>
              <w:t>Farnsfield St Michael’s C of E Primary School</w:t>
            </w:r>
          </w:p>
          <w:p w14:paraId="36E0F6DF" w14:textId="2C158F86" w:rsidR="00F227C4" w:rsidRPr="005C3646" w:rsidRDefault="00F227C4" w:rsidP="00F227C4">
            <w:pPr>
              <w:spacing w:after="0" w:line="240" w:lineRule="auto"/>
              <w:jc w:val="center"/>
              <w:rPr>
                <w:rFonts w:ascii="Arial" w:hAnsi="Arial" w:cs="Arial"/>
                <w:b/>
                <w:bCs/>
              </w:rPr>
            </w:pPr>
            <w:r w:rsidRPr="005C3646">
              <w:rPr>
                <w:rFonts w:ascii="Arial" w:hAnsi="Arial" w:cs="Arial"/>
                <w:b/>
                <w:bCs/>
              </w:rPr>
              <w:t>Parent Staff Associati</w:t>
            </w:r>
            <w:r w:rsidR="0077323B">
              <w:rPr>
                <w:rFonts w:ascii="Arial" w:hAnsi="Arial" w:cs="Arial"/>
                <w:b/>
                <w:bCs/>
              </w:rPr>
              <w:t xml:space="preserve">on </w:t>
            </w:r>
            <w:r w:rsidR="0059731C">
              <w:rPr>
                <w:rFonts w:ascii="Arial" w:hAnsi="Arial" w:cs="Arial"/>
                <w:b/>
                <w:bCs/>
              </w:rPr>
              <w:t>Committee</w:t>
            </w:r>
            <w:r w:rsidR="0077323B">
              <w:rPr>
                <w:rFonts w:ascii="Arial" w:hAnsi="Arial" w:cs="Arial"/>
                <w:b/>
                <w:bCs/>
              </w:rPr>
              <w:t xml:space="preserve"> Meeting</w:t>
            </w:r>
          </w:p>
          <w:p w14:paraId="439F95F8" w14:textId="04556C33" w:rsidR="00F227C4" w:rsidRPr="005C3646" w:rsidRDefault="00661913" w:rsidP="00F227C4">
            <w:pPr>
              <w:spacing w:after="0" w:line="240" w:lineRule="auto"/>
              <w:jc w:val="center"/>
              <w:rPr>
                <w:rFonts w:ascii="Arial" w:eastAsia="Times New Roman" w:hAnsi="Arial" w:cs="Arial"/>
                <w:b/>
                <w:sz w:val="24"/>
                <w:szCs w:val="24"/>
              </w:rPr>
            </w:pPr>
            <w:r>
              <w:rPr>
                <w:rFonts w:ascii="Arial" w:eastAsia="Times New Roman" w:hAnsi="Arial" w:cs="Arial"/>
                <w:b/>
                <w:sz w:val="24"/>
                <w:szCs w:val="24"/>
              </w:rPr>
              <w:t>29</w:t>
            </w:r>
            <w:r w:rsidRPr="00661913">
              <w:rPr>
                <w:rFonts w:ascii="Arial" w:eastAsia="Times New Roman" w:hAnsi="Arial" w:cs="Arial"/>
                <w:b/>
                <w:sz w:val="24"/>
                <w:szCs w:val="24"/>
                <w:vertAlign w:val="superscript"/>
              </w:rPr>
              <w:t>th</w:t>
            </w:r>
            <w:r>
              <w:rPr>
                <w:rFonts w:ascii="Arial" w:eastAsia="Times New Roman" w:hAnsi="Arial" w:cs="Arial"/>
                <w:b/>
                <w:sz w:val="24"/>
                <w:szCs w:val="24"/>
              </w:rPr>
              <w:t xml:space="preserve"> February 2024</w:t>
            </w:r>
            <w:r w:rsidR="00613750">
              <w:rPr>
                <w:rFonts w:ascii="Arial" w:eastAsia="Times New Roman" w:hAnsi="Arial" w:cs="Arial"/>
                <w:b/>
                <w:sz w:val="24"/>
                <w:szCs w:val="24"/>
              </w:rPr>
              <w:t>, 3:30pm</w:t>
            </w:r>
          </w:p>
        </w:tc>
      </w:tr>
      <w:tr w:rsidR="00F227C4" w:rsidRPr="005C3646" w14:paraId="481748E0" w14:textId="77777777" w:rsidTr="00762EFE">
        <w:trPr>
          <w:trHeight w:val="837"/>
          <w:tblHeader/>
        </w:trPr>
        <w:tc>
          <w:tcPr>
            <w:tcW w:w="1647" w:type="pct"/>
            <w:tcBorders>
              <w:right w:val="nil"/>
            </w:tcBorders>
            <w:shd w:val="clear" w:color="auto" w:fill="FFFFFF" w:themeFill="background1"/>
          </w:tcPr>
          <w:p w14:paraId="7E512886" w14:textId="7131CE20" w:rsidR="00F227C4" w:rsidRDefault="00F227C4" w:rsidP="002803D2">
            <w:pPr>
              <w:keepNext/>
              <w:spacing w:before="120" w:after="0" w:line="240" w:lineRule="auto"/>
              <w:outlineLvl w:val="1"/>
              <w:rPr>
                <w:rFonts w:ascii="Arial" w:eastAsia="Times New Roman" w:hAnsi="Arial" w:cs="Arial"/>
                <w:b/>
                <w:bCs/>
                <w:sz w:val="24"/>
                <w:szCs w:val="24"/>
              </w:rPr>
            </w:pPr>
            <w:r w:rsidRPr="005C3646">
              <w:rPr>
                <w:rFonts w:ascii="Arial" w:eastAsia="Times New Roman" w:hAnsi="Arial" w:cs="Arial"/>
                <w:b/>
                <w:bCs/>
                <w:sz w:val="24"/>
                <w:szCs w:val="24"/>
              </w:rPr>
              <w:t>A</w:t>
            </w:r>
            <w:r w:rsidR="000F01F4">
              <w:rPr>
                <w:rFonts w:ascii="Arial" w:eastAsia="Times New Roman" w:hAnsi="Arial" w:cs="Arial"/>
                <w:b/>
                <w:bCs/>
                <w:sz w:val="24"/>
                <w:szCs w:val="24"/>
              </w:rPr>
              <w:t>ttendees:</w:t>
            </w:r>
          </w:p>
          <w:p w14:paraId="0FF605A9" w14:textId="77777777" w:rsidR="00661913" w:rsidRDefault="00BD565A"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Gary Olliffe</w:t>
            </w:r>
            <w:r w:rsidR="00F227C4" w:rsidRPr="005C3646">
              <w:rPr>
                <w:rFonts w:ascii="Arial" w:eastAsia="Times New Roman" w:hAnsi="Arial" w:cs="Arial"/>
                <w:sz w:val="24"/>
                <w:szCs w:val="24"/>
              </w:rPr>
              <w:t xml:space="preserve"> (</w:t>
            </w:r>
            <w:r w:rsidR="009532EB">
              <w:rPr>
                <w:rFonts w:ascii="Arial" w:eastAsia="Times New Roman" w:hAnsi="Arial" w:cs="Arial"/>
                <w:sz w:val="24"/>
                <w:szCs w:val="24"/>
              </w:rPr>
              <w:t xml:space="preserve">PSA </w:t>
            </w:r>
            <w:r w:rsidR="00F227C4" w:rsidRPr="005C3646">
              <w:rPr>
                <w:rFonts w:ascii="Arial" w:eastAsia="Times New Roman" w:hAnsi="Arial" w:cs="Arial"/>
                <w:sz w:val="24"/>
                <w:szCs w:val="24"/>
              </w:rPr>
              <w:t>Chair)</w:t>
            </w:r>
          </w:p>
          <w:p w14:paraId="24653608" w14:textId="1796BB75" w:rsidR="00F227C4" w:rsidRDefault="00661913"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 xml:space="preserve">Matthew Singleton (PSA Vice Chair) </w:t>
            </w:r>
            <w:r w:rsidR="008C5E1B">
              <w:rPr>
                <w:rFonts w:ascii="Arial" w:eastAsia="Times New Roman" w:hAnsi="Arial" w:cs="Arial"/>
                <w:sz w:val="24"/>
                <w:szCs w:val="24"/>
              </w:rPr>
              <w:t xml:space="preserve"> </w:t>
            </w:r>
          </w:p>
          <w:p w14:paraId="4FF9169A" w14:textId="26B071EC" w:rsidR="00603F89" w:rsidRDefault="00F227C4" w:rsidP="0039659C">
            <w:pPr>
              <w:keepNext/>
              <w:spacing w:after="0" w:line="240" w:lineRule="auto"/>
              <w:outlineLvl w:val="1"/>
              <w:rPr>
                <w:rFonts w:ascii="Arial" w:eastAsia="Times New Roman" w:hAnsi="Arial" w:cs="Arial"/>
                <w:sz w:val="24"/>
                <w:szCs w:val="24"/>
              </w:rPr>
            </w:pPr>
            <w:r w:rsidRPr="005C3646">
              <w:rPr>
                <w:rFonts w:ascii="Arial" w:eastAsia="Times New Roman" w:hAnsi="Arial" w:cs="Arial"/>
                <w:sz w:val="24"/>
                <w:szCs w:val="24"/>
              </w:rPr>
              <w:t xml:space="preserve">Laura </w:t>
            </w:r>
            <w:proofErr w:type="spellStart"/>
            <w:r w:rsidRPr="005C3646">
              <w:rPr>
                <w:rFonts w:ascii="Arial" w:eastAsia="Times New Roman" w:hAnsi="Arial" w:cs="Arial"/>
                <w:sz w:val="24"/>
                <w:szCs w:val="24"/>
              </w:rPr>
              <w:t>Spinks</w:t>
            </w:r>
            <w:proofErr w:type="spellEnd"/>
            <w:r w:rsidRPr="005C3646">
              <w:rPr>
                <w:rFonts w:ascii="Arial" w:eastAsia="Times New Roman" w:hAnsi="Arial" w:cs="Arial"/>
                <w:sz w:val="24"/>
                <w:szCs w:val="24"/>
              </w:rPr>
              <w:t xml:space="preserve"> (</w:t>
            </w:r>
            <w:r w:rsidR="009532EB">
              <w:rPr>
                <w:rFonts w:ascii="Arial" w:eastAsia="Times New Roman" w:hAnsi="Arial" w:cs="Arial"/>
                <w:sz w:val="24"/>
                <w:szCs w:val="24"/>
              </w:rPr>
              <w:t xml:space="preserve">PSA </w:t>
            </w:r>
            <w:r w:rsidRPr="005C3646">
              <w:rPr>
                <w:rFonts w:ascii="Arial" w:eastAsia="Times New Roman" w:hAnsi="Arial" w:cs="Arial"/>
                <w:sz w:val="24"/>
                <w:szCs w:val="24"/>
              </w:rPr>
              <w:t>Secretary)</w:t>
            </w:r>
          </w:p>
          <w:p w14:paraId="0B5576ED" w14:textId="2167F92B" w:rsidR="009532EB" w:rsidRDefault="009532EB"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Emma Waterhouse (</w:t>
            </w:r>
            <w:r w:rsidR="003C0BA8">
              <w:rPr>
                <w:rFonts w:ascii="Arial" w:eastAsia="Times New Roman" w:hAnsi="Arial" w:cs="Arial"/>
                <w:sz w:val="24"/>
                <w:szCs w:val="24"/>
              </w:rPr>
              <w:t>Committee Member)</w:t>
            </w:r>
          </w:p>
          <w:p w14:paraId="3879B7D1" w14:textId="7402306B" w:rsidR="00A41FB7" w:rsidRDefault="00A41FB7"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 xml:space="preserve">Lisa </w:t>
            </w:r>
            <w:proofErr w:type="spellStart"/>
            <w:r>
              <w:rPr>
                <w:rFonts w:ascii="Arial" w:eastAsia="Times New Roman" w:hAnsi="Arial" w:cs="Arial"/>
                <w:sz w:val="24"/>
                <w:szCs w:val="24"/>
              </w:rPr>
              <w:t>Hodgkiss</w:t>
            </w:r>
            <w:proofErr w:type="spellEnd"/>
            <w:r>
              <w:rPr>
                <w:rFonts w:ascii="Arial" w:eastAsia="Times New Roman" w:hAnsi="Arial" w:cs="Arial"/>
                <w:sz w:val="24"/>
                <w:szCs w:val="24"/>
              </w:rPr>
              <w:t xml:space="preserve"> </w:t>
            </w:r>
            <w:r w:rsidR="00380C60">
              <w:rPr>
                <w:rFonts w:ascii="Arial" w:eastAsia="Times New Roman" w:hAnsi="Arial" w:cs="Arial"/>
                <w:sz w:val="24"/>
                <w:szCs w:val="24"/>
              </w:rPr>
              <w:t>(Committee Member)</w:t>
            </w:r>
          </w:p>
          <w:p w14:paraId="486CFB0D" w14:textId="1867663A" w:rsidR="008120F5" w:rsidRDefault="008120F5"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 xml:space="preserve">Karyn </w:t>
            </w:r>
            <w:r w:rsidR="004746DE">
              <w:rPr>
                <w:rFonts w:ascii="Arial" w:eastAsia="Times New Roman" w:hAnsi="Arial" w:cs="Arial"/>
                <w:sz w:val="24"/>
                <w:szCs w:val="24"/>
              </w:rPr>
              <w:t xml:space="preserve">Haw (parent) </w:t>
            </w:r>
          </w:p>
          <w:p w14:paraId="2F255A8B" w14:textId="2464F433" w:rsidR="006E7BE5" w:rsidRPr="005C3646" w:rsidRDefault="006E7BE5" w:rsidP="00661913">
            <w:pPr>
              <w:keepNext/>
              <w:spacing w:after="0" w:line="240" w:lineRule="auto"/>
              <w:outlineLvl w:val="1"/>
              <w:rPr>
                <w:rFonts w:ascii="Arial" w:eastAsia="Times New Roman" w:hAnsi="Arial" w:cs="Arial"/>
                <w:sz w:val="24"/>
                <w:szCs w:val="24"/>
              </w:rPr>
            </w:pPr>
          </w:p>
        </w:tc>
        <w:tc>
          <w:tcPr>
            <w:tcW w:w="1600" w:type="pct"/>
            <w:tcBorders>
              <w:left w:val="nil"/>
              <w:right w:val="nil"/>
            </w:tcBorders>
            <w:shd w:val="clear" w:color="auto" w:fill="FFFFFF" w:themeFill="background1"/>
          </w:tcPr>
          <w:p w14:paraId="67F2F98D" w14:textId="77777777" w:rsidR="00F227C4" w:rsidRDefault="00F227C4" w:rsidP="002803D2">
            <w:pPr>
              <w:keepNext/>
              <w:spacing w:after="120" w:line="240" w:lineRule="auto"/>
              <w:outlineLvl w:val="1"/>
              <w:rPr>
                <w:rFonts w:ascii="Arial" w:eastAsia="Times New Roman" w:hAnsi="Arial" w:cs="Arial"/>
                <w:bCs/>
                <w:sz w:val="24"/>
                <w:szCs w:val="24"/>
              </w:rPr>
            </w:pPr>
          </w:p>
          <w:p w14:paraId="6E13C113" w14:textId="45B67628" w:rsidR="00D631A7" w:rsidRPr="005C3646" w:rsidRDefault="00D631A7" w:rsidP="0039659C">
            <w:pPr>
              <w:keepNext/>
              <w:spacing w:after="0" w:line="240" w:lineRule="auto"/>
              <w:outlineLvl w:val="1"/>
              <w:rPr>
                <w:rFonts w:ascii="Arial" w:eastAsia="Times New Roman" w:hAnsi="Arial" w:cs="Arial"/>
                <w:bCs/>
                <w:sz w:val="24"/>
                <w:szCs w:val="24"/>
              </w:rPr>
            </w:pPr>
          </w:p>
        </w:tc>
        <w:tc>
          <w:tcPr>
            <w:tcW w:w="1753" w:type="pct"/>
            <w:tcBorders>
              <w:left w:val="nil"/>
            </w:tcBorders>
            <w:shd w:val="clear" w:color="auto" w:fill="FFFFFF" w:themeFill="background1"/>
          </w:tcPr>
          <w:p w14:paraId="06E2DBCF" w14:textId="77777777" w:rsidR="00F227C4" w:rsidRPr="005C3646" w:rsidRDefault="00F227C4" w:rsidP="002803D2">
            <w:pPr>
              <w:keepNext/>
              <w:spacing w:after="0" w:line="240" w:lineRule="auto"/>
              <w:outlineLvl w:val="1"/>
              <w:rPr>
                <w:rFonts w:ascii="Arial" w:eastAsia="Times New Roman" w:hAnsi="Arial" w:cs="Arial"/>
                <w:bCs/>
                <w:sz w:val="24"/>
                <w:szCs w:val="24"/>
              </w:rPr>
            </w:pPr>
          </w:p>
        </w:tc>
      </w:tr>
      <w:tr w:rsidR="00762EFE" w:rsidRPr="005C3646" w14:paraId="21A01270" w14:textId="77777777" w:rsidTr="002803D2">
        <w:trPr>
          <w:trHeight w:val="837"/>
          <w:tblHeader/>
        </w:trPr>
        <w:tc>
          <w:tcPr>
            <w:tcW w:w="1647" w:type="pct"/>
            <w:tcBorders>
              <w:bottom w:val="single" w:sz="4" w:space="0" w:color="auto"/>
              <w:right w:val="nil"/>
            </w:tcBorders>
            <w:shd w:val="clear" w:color="auto" w:fill="FFFFFF" w:themeFill="background1"/>
          </w:tcPr>
          <w:p w14:paraId="07B449A1" w14:textId="77777777" w:rsidR="00762EFE" w:rsidRDefault="00762EFE" w:rsidP="002803D2">
            <w:pPr>
              <w:keepNext/>
              <w:spacing w:before="120" w:after="0" w:line="240" w:lineRule="auto"/>
              <w:outlineLvl w:val="1"/>
              <w:rPr>
                <w:rFonts w:ascii="Arial" w:eastAsia="Times New Roman" w:hAnsi="Arial" w:cs="Arial"/>
                <w:b/>
                <w:bCs/>
                <w:sz w:val="24"/>
                <w:szCs w:val="24"/>
              </w:rPr>
            </w:pPr>
            <w:r>
              <w:rPr>
                <w:rFonts w:ascii="Arial" w:eastAsia="Times New Roman" w:hAnsi="Arial" w:cs="Arial"/>
                <w:b/>
                <w:bCs/>
                <w:sz w:val="24"/>
                <w:szCs w:val="24"/>
              </w:rPr>
              <w:t>Apologies:</w:t>
            </w:r>
          </w:p>
          <w:p w14:paraId="644590A8" w14:textId="153EB42E" w:rsidR="006E7BE5" w:rsidRPr="006E7BE5" w:rsidRDefault="006E7BE5" w:rsidP="006E7BE5">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Mrs Carpenter (FSM Head)</w:t>
            </w:r>
          </w:p>
          <w:p w14:paraId="294BE03E" w14:textId="77777777" w:rsidR="00762EFE" w:rsidRDefault="00762EFE" w:rsidP="00762EFE">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Tony Light (</w:t>
            </w:r>
            <w:r w:rsidR="009532EB">
              <w:rPr>
                <w:rFonts w:ascii="Arial" w:eastAsia="Times New Roman" w:hAnsi="Arial" w:cs="Arial"/>
                <w:sz w:val="24"/>
                <w:szCs w:val="24"/>
              </w:rPr>
              <w:t xml:space="preserve">PSA </w:t>
            </w:r>
            <w:r>
              <w:rPr>
                <w:rFonts w:ascii="Arial" w:eastAsia="Times New Roman" w:hAnsi="Arial" w:cs="Arial"/>
                <w:sz w:val="24"/>
                <w:szCs w:val="24"/>
              </w:rPr>
              <w:t>Committee Member)</w:t>
            </w:r>
          </w:p>
          <w:p w14:paraId="7D4A84E3" w14:textId="77777777" w:rsidR="0041078E" w:rsidRDefault="0041078E" w:rsidP="0041078E">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Mrs Taylor (FSM Deputy Head)</w:t>
            </w:r>
          </w:p>
          <w:p w14:paraId="3C49E7D8" w14:textId="24D146F4" w:rsidR="004746DE" w:rsidRDefault="0041078E" w:rsidP="00762EFE">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Mrs Wilkinson (FSM teacher)</w:t>
            </w:r>
          </w:p>
          <w:p w14:paraId="571D5873" w14:textId="459DD88F" w:rsidR="00676E3A" w:rsidRPr="00762EFE" w:rsidRDefault="00676E3A" w:rsidP="00762EFE">
            <w:pPr>
              <w:keepNext/>
              <w:spacing w:after="0" w:line="240" w:lineRule="auto"/>
              <w:outlineLvl w:val="1"/>
              <w:rPr>
                <w:rFonts w:ascii="Arial" w:eastAsia="Times New Roman" w:hAnsi="Arial" w:cs="Arial"/>
                <w:sz w:val="24"/>
                <w:szCs w:val="24"/>
              </w:rPr>
            </w:pPr>
          </w:p>
        </w:tc>
        <w:tc>
          <w:tcPr>
            <w:tcW w:w="1600" w:type="pct"/>
            <w:tcBorders>
              <w:left w:val="nil"/>
              <w:bottom w:val="single" w:sz="4" w:space="0" w:color="auto"/>
              <w:right w:val="nil"/>
            </w:tcBorders>
            <w:shd w:val="clear" w:color="auto" w:fill="FFFFFF" w:themeFill="background1"/>
          </w:tcPr>
          <w:p w14:paraId="1BD7199C" w14:textId="77777777" w:rsidR="00762EFE" w:rsidRDefault="00762EFE" w:rsidP="002803D2">
            <w:pPr>
              <w:keepNext/>
              <w:spacing w:after="120" w:line="240" w:lineRule="auto"/>
              <w:outlineLvl w:val="1"/>
              <w:rPr>
                <w:rFonts w:ascii="Arial" w:eastAsia="Times New Roman" w:hAnsi="Arial" w:cs="Arial"/>
                <w:bCs/>
                <w:sz w:val="24"/>
                <w:szCs w:val="24"/>
              </w:rPr>
            </w:pPr>
          </w:p>
        </w:tc>
        <w:tc>
          <w:tcPr>
            <w:tcW w:w="1753" w:type="pct"/>
            <w:tcBorders>
              <w:left w:val="nil"/>
              <w:bottom w:val="single" w:sz="4" w:space="0" w:color="auto"/>
            </w:tcBorders>
            <w:shd w:val="clear" w:color="auto" w:fill="FFFFFF" w:themeFill="background1"/>
          </w:tcPr>
          <w:p w14:paraId="25FE2361" w14:textId="77777777" w:rsidR="00762EFE" w:rsidRPr="005C3646" w:rsidRDefault="00762EFE" w:rsidP="002803D2">
            <w:pPr>
              <w:keepNext/>
              <w:spacing w:after="0" w:line="240" w:lineRule="auto"/>
              <w:outlineLvl w:val="1"/>
              <w:rPr>
                <w:rFonts w:ascii="Arial" w:eastAsia="Times New Roman" w:hAnsi="Arial" w:cs="Arial"/>
                <w:bCs/>
                <w:sz w:val="24"/>
                <w:szCs w:val="24"/>
              </w:rPr>
            </w:pPr>
          </w:p>
        </w:tc>
      </w:tr>
    </w:tbl>
    <w:p w14:paraId="7A609CCA" w14:textId="472E2F9A" w:rsidR="00F227C4" w:rsidRDefault="00F227C4" w:rsidP="0090548D">
      <w:pPr>
        <w:ind w:firstLine="720"/>
        <w:rPr>
          <w:rFonts w:ascii="Arial" w:hAnsi="Arial" w:cs="Arial"/>
        </w:rPr>
      </w:pPr>
    </w:p>
    <w:tbl>
      <w:tblPr>
        <w:tblStyle w:val="TableGrid"/>
        <w:tblW w:w="14317" w:type="dxa"/>
        <w:tblInd w:w="-147" w:type="dxa"/>
        <w:tblLayout w:type="fixed"/>
        <w:tblLook w:val="04A0" w:firstRow="1" w:lastRow="0" w:firstColumn="1" w:lastColumn="0" w:noHBand="0" w:noVBand="1"/>
      </w:tblPr>
      <w:tblGrid>
        <w:gridCol w:w="1560"/>
        <w:gridCol w:w="10915"/>
        <w:gridCol w:w="1842"/>
      </w:tblGrid>
      <w:tr w:rsidR="00F227C4" w:rsidRPr="005C3646" w14:paraId="30BF3A7D" w14:textId="77777777" w:rsidTr="005B06CE">
        <w:tc>
          <w:tcPr>
            <w:tcW w:w="1560" w:type="dxa"/>
            <w:shd w:val="clear" w:color="auto" w:fill="D9D9D9" w:themeFill="background1" w:themeFillShade="D9"/>
            <w:vAlign w:val="center"/>
          </w:tcPr>
          <w:p w14:paraId="676BEEF6" w14:textId="088ABE84" w:rsidR="00F227C4" w:rsidRPr="005C3646" w:rsidRDefault="00F227C4" w:rsidP="002803D2">
            <w:pPr>
              <w:spacing w:before="120" w:after="120"/>
              <w:jc w:val="center"/>
              <w:rPr>
                <w:rFonts w:cs="Arial"/>
              </w:rPr>
            </w:pPr>
            <w:r w:rsidRPr="005C3646">
              <w:rPr>
                <w:rFonts w:cs="Arial"/>
              </w:rPr>
              <w:t>Ref</w:t>
            </w:r>
          </w:p>
          <w:p w14:paraId="32BB3DB1" w14:textId="745B79F4" w:rsidR="00F227C4" w:rsidRPr="005C3646" w:rsidRDefault="00F227C4" w:rsidP="002803D2">
            <w:pPr>
              <w:spacing w:before="120" w:after="120"/>
              <w:jc w:val="center"/>
              <w:rPr>
                <w:rFonts w:cs="Arial"/>
                <w:sz w:val="16"/>
                <w:szCs w:val="16"/>
              </w:rPr>
            </w:pPr>
            <w:r w:rsidRPr="005C3646">
              <w:rPr>
                <w:rFonts w:cs="Arial"/>
                <w:sz w:val="16"/>
                <w:szCs w:val="16"/>
              </w:rPr>
              <w:t>Agenda item,</w:t>
            </w:r>
            <w:r w:rsidR="000B6B15">
              <w:rPr>
                <w:rFonts w:cs="Arial"/>
                <w:sz w:val="16"/>
                <w:szCs w:val="16"/>
              </w:rPr>
              <w:t xml:space="preserve"> day,</w:t>
            </w:r>
          </w:p>
          <w:p w14:paraId="543A7F79" w14:textId="77777777" w:rsidR="00F227C4" w:rsidRPr="005C3646" w:rsidRDefault="00F227C4" w:rsidP="002803D2">
            <w:pPr>
              <w:spacing w:before="120" w:after="120"/>
              <w:jc w:val="center"/>
              <w:rPr>
                <w:rFonts w:cs="Arial"/>
              </w:rPr>
            </w:pPr>
            <w:r w:rsidRPr="005C3646">
              <w:rPr>
                <w:rFonts w:cs="Arial"/>
                <w:sz w:val="16"/>
                <w:szCs w:val="16"/>
              </w:rPr>
              <w:t>month, year</w:t>
            </w:r>
          </w:p>
        </w:tc>
        <w:tc>
          <w:tcPr>
            <w:tcW w:w="10915" w:type="dxa"/>
            <w:shd w:val="clear" w:color="auto" w:fill="D9D9D9" w:themeFill="background1" w:themeFillShade="D9"/>
            <w:vAlign w:val="center"/>
          </w:tcPr>
          <w:p w14:paraId="63392C6E" w14:textId="77777777" w:rsidR="00F227C4" w:rsidRPr="005C3646" w:rsidRDefault="00F227C4" w:rsidP="002803D2">
            <w:pPr>
              <w:spacing w:before="120" w:after="120"/>
              <w:jc w:val="center"/>
              <w:rPr>
                <w:rFonts w:cs="Arial"/>
              </w:rPr>
            </w:pPr>
            <w:r w:rsidRPr="005C3646">
              <w:rPr>
                <w:rFonts w:cs="Arial"/>
              </w:rPr>
              <w:t>Agenda Item:</w:t>
            </w:r>
          </w:p>
          <w:p w14:paraId="236A723F" w14:textId="77777777" w:rsidR="00F227C4" w:rsidRPr="005C3646" w:rsidRDefault="00F227C4" w:rsidP="002803D2">
            <w:pPr>
              <w:spacing w:before="120" w:after="120"/>
              <w:jc w:val="center"/>
              <w:rPr>
                <w:rFonts w:cs="Arial"/>
              </w:rPr>
            </w:pPr>
            <w:r w:rsidRPr="005C3646">
              <w:rPr>
                <w:rFonts w:cs="Arial"/>
              </w:rPr>
              <w:t>Information / Action / Decision</w:t>
            </w:r>
          </w:p>
        </w:tc>
        <w:tc>
          <w:tcPr>
            <w:tcW w:w="1842" w:type="dxa"/>
            <w:shd w:val="clear" w:color="auto" w:fill="D9D9D9" w:themeFill="background1" w:themeFillShade="D9"/>
            <w:vAlign w:val="center"/>
          </w:tcPr>
          <w:p w14:paraId="45AD9F25" w14:textId="77777777" w:rsidR="00F227C4" w:rsidRPr="005C3646" w:rsidRDefault="00F227C4" w:rsidP="002803D2">
            <w:pPr>
              <w:spacing w:before="120" w:after="120"/>
              <w:jc w:val="center"/>
              <w:rPr>
                <w:rFonts w:cs="Arial"/>
              </w:rPr>
            </w:pPr>
            <w:r w:rsidRPr="005C3646">
              <w:rPr>
                <w:rFonts w:cs="Arial"/>
              </w:rPr>
              <w:t>Allocated to</w:t>
            </w:r>
          </w:p>
        </w:tc>
      </w:tr>
      <w:tr w:rsidR="00F227C4" w:rsidRPr="005C3646" w14:paraId="41EAA1ED" w14:textId="77777777" w:rsidTr="005B06CE">
        <w:tc>
          <w:tcPr>
            <w:tcW w:w="1560" w:type="dxa"/>
          </w:tcPr>
          <w:p w14:paraId="3333A467" w14:textId="5F3634FD" w:rsidR="00F227C4" w:rsidRPr="005C3646" w:rsidRDefault="00F227C4" w:rsidP="002803D2">
            <w:pPr>
              <w:spacing w:before="120" w:after="120"/>
              <w:rPr>
                <w:rFonts w:cs="Arial"/>
                <w:b/>
                <w:sz w:val="22"/>
                <w:szCs w:val="22"/>
              </w:rPr>
            </w:pPr>
            <w:r w:rsidRPr="005C3646">
              <w:rPr>
                <w:rFonts w:cs="Arial"/>
                <w:b/>
                <w:sz w:val="22"/>
                <w:szCs w:val="22"/>
              </w:rPr>
              <w:t>01-</w:t>
            </w:r>
            <w:r w:rsidR="00371631">
              <w:rPr>
                <w:rFonts w:cs="Arial"/>
                <w:b/>
                <w:sz w:val="22"/>
                <w:szCs w:val="22"/>
              </w:rPr>
              <w:t>2</w:t>
            </w:r>
            <w:r w:rsidR="000B6B15">
              <w:rPr>
                <w:rFonts w:cs="Arial"/>
                <w:b/>
                <w:sz w:val="22"/>
                <w:szCs w:val="22"/>
              </w:rPr>
              <w:t>902</w:t>
            </w:r>
            <w:r w:rsidR="009532EB">
              <w:rPr>
                <w:rFonts w:cs="Arial"/>
                <w:b/>
                <w:sz w:val="22"/>
                <w:szCs w:val="22"/>
              </w:rPr>
              <w:t>202</w:t>
            </w:r>
            <w:r w:rsidR="000B6B15">
              <w:rPr>
                <w:rFonts w:cs="Arial"/>
                <w:b/>
                <w:sz w:val="22"/>
                <w:szCs w:val="22"/>
              </w:rPr>
              <w:t>4</w:t>
            </w:r>
          </w:p>
        </w:tc>
        <w:tc>
          <w:tcPr>
            <w:tcW w:w="10915" w:type="dxa"/>
          </w:tcPr>
          <w:p w14:paraId="5F36D8D6" w14:textId="1BEFDA66" w:rsidR="00F227C4" w:rsidRDefault="00F227C4" w:rsidP="005C3646">
            <w:pPr>
              <w:spacing w:before="120" w:after="120"/>
              <w:jc w:val="both"/>
              <w:rPr>
                <w:rFonts w:eastAsia="Times New Roman" w:cs="Arial"/>
                <w:b/>
                <w:sz w:val="22"/>
                <w:szCs w:val="22"/>
                <w:u w:val="single"/>
                <w:lang w:eastAsia="en-GB"/>
              </w:rPr>
            </w:pPr>
            <w:r w:rsidRPr="005C3646">
              <w:rPr>
                <w:rFonts w:eastAsia="Times New Roman" w:cs="Arial"/>
                <w:b/>
                <w:sz w:val="22"/>
                <w:szCs w:val="22"/>
                <w:u w:val="single"/>
                <w:lang w:eastAsia="en-GB"/>
              </w:rPr>
              <w:t xml:space="preserve">Welcome </w:t>
            </w:r>
          </w:p>
          <w:p w14:paraId="56296647" w14:textId="51F011FF" w:rsidR="00B609E7" w:rsidRPr="003400A9" w:rsidRDefault="004669F8" w:rsidP="00EA6C3D">
            <w:pPr>
              <w:spacing w:before="120" w:after="120"/>
              <w:jc w:val="both"/>
              <w:rPr>
                <w:rFonts w:eastAsia="Times New Roman" w:cs="Arial"/>
                <w:bCs/>
                <w:sz w:val="22"/>
                <w:szCs w:val="22"/>
                <w:lang w:eastAsia="en-GB"/>
              </w:rPr>
            </w:pPr>
            <w:r>
              <w:rPr>
                <w:rFonts w:eastAsia="Times New Roman" w:cs="Arial"/>
                <w:bCs/>
                <w:sz w:val="22"/>
                <w:szCs w:val="22"/>
                <w:lang w:eastAsia="en-GB"/>
              </w:rPr>
              <w:t>Gary Olliffe opened the meeting and welcomed attendees</w:t>
            </w:r>
            <w:r w:rsidR="00F44A3A">
              <w:rPr>
                <w:rFonts w:eastAsia="Times New Roman" w:cs="Arial"/>
                <w:bCs/>
                <w:sz w:val="22"/>
                <w:szCs w:val="22"/>
                <w:lang w:eastAsia="en-GB"/>
              </w:rPr>
              <w:t xml:space="preserve">. </w:t>
            </w:r>
          </w:p>
        </w:tc>
        <w:tc>
          <w:tcPr>
            <w:tcW w:w="1842" w:type="dxa"/>
          </w:tcPr>
          <w:p w14:paraId="06952A2E" w14:textId="77777777" w:rsidR="00F227C4" w:rsidRDefault="00F227C4" w:rsidP="002803D2">
            <w:pPr>
              <w:spacing w:before="120" w:after="120"/>
              <w:rPr>
                <w:rFonts w:cs="Arial"/>
                <w:sz w:val="22"/>
                <w:szCs w:val="22"/>
              </w:rPr>
            </w:pPr>
          </w:p>
          <w:p w14:paraId="0D459826" w14:textId="0AB57C86" w:rsidR="005A17E7" w:rsidRPr="00720DEE" w:rsidRDefault="005A17E7" w:rsidP="002803D2">
            <w:pPr>
              <w:spacing w:before="120" w:after="120"/>
              <w:rPr>
                <w:rFonts w:cs="Arial"/>
                <w:b/>
                <w:bCs/>
                <w:sz w:val="22"/>
                <w:szCs w:val="22"/>
              </w:rPr>
            </w:pPr>
          </w:p>
        </w:tc>
      </w:tr>
      <w:tr w:rsidR="00F227C4" w:rsidRPr="005C3646" w14:paraId="66C4A4DC" w14:textId="77777777" w:rsidTr="005B06CE">
        <w:tc>
          <w:tcPr>
            <w:tcW w:w="1560" w:type="dxa"/>
          </w:tcPr>
          <w:p w14:paraId="6152DCCF" w14:textId="2588267E" w:rsidR="00F227C4" w:rsidRPr="005C3646" w:rsidRDefault="000B6B15" w:rsidP="002803D2">
            <w:pPr>
              <w:spacing w:before="120" w:after="120"/>
              <w:rPr>
                <w:rFonts w:cs="Arial"/>
                <w:b/>
                <w:sz w:val="22"/>
                <w:szCs w:val="22"/>
              </w:rPr>
            </w:pPr>
            <w:r w:rsidRPr="005C3646">
              <w:rPr>
                <w:rFonts w:cs="Arial"/>
                <w:b/>
                <w:sz w:val="22"/>
                <w:szCs w:val="22"/>
              </w:rPr>
              <w:t>0</w:t>
            </w:r>
            <w:r>
              <w:rPr>
                <w:rFonts w:cs="Arial"/>
                <w:b/>
                <w:sz w:val="22"/>
                <w:szCs w:val="22"/>
              </w:rPr>
              <w:t>2</w:t>
            </w:r>
            <w:r w:rsidRPr="005C3646">
              <w:rPr>
                <w:rFonts w:cs="Arial"/>
                <w:b/>
                <w:sz w:val="22"/>
                <w:szCs w:val="22"/>
              </w:rPr>
              <w:t>-</w:t>
            </w:r>
            <w:r>
              <w:rPr>
                <w:rFonts w:cs="Arial"/>
                <w:b/>
                <w:sz w:val="22"/>
                <w:szCs w:val="22"/>
              </w:rPr>
              <w:t>29022024</w:t>
            </w:r>
          </w:p>
        </w:tc>
        <w:tc>
          <w:tcPr>
            <w:tcW w:w="10915" w:type="dxa"/>
          </w:tcPr>
          <w:p w14:paraId="1435566B" w14:textId="77777777" w:rsidR="007E41FE" w:rsidRDefault="00B50A8C" w:rsidP="009532CE">
            <w:pPr>
              <w:spacing w:before="120" w:after="120"/>
              <w:jc w:val="both"/>
              <w:rPr>
                <w:rFonts w:eastAsia="Times New Roman" w:cs="Arial"/>
                <w:b/>
                <w:sz w:val="22"/>
                <w:szCs w:val="22"/>
                <w:lang w:eastAsia="en-GB"/>
              </w:rPr>
            </w:pPr>
            <w:r w:rsidRPr="001F2551">
              <w:rPr>
                <w:rFonts w:eastAsia="Times New Roman" w:cs="Arial"/>
                <w:b/>
                <w:sz w:val="22"/>
                <w:szCs w:val="22"/>
                <w:u w:val="single"/>
                <w:lang w:eastAsia="en-GB"/>
              </w:rPr>
              <w:t>Update from the Chair</w:t>
            </w:r>
            <w:r w:rsidR="004A7236">
              <w:rPr>
                <w:rFonts w:eastAsia="Times New Roman" w:cs="Arial"/>
                <w:b/>
                <w:sz w:val="22"/>
                <w:szCs w:val="22"/>
                <w:lang w:eastAsia="en-GB"/>
              </w:rPr>
              <w:t xml:space="preserve"> </w:t>
            </w:r>
          </w:p>
          <w:p w14:paraId="3975FA94" w14:textId="360753CF" w:rsidR="00C70313" w:rsidRPr="00067ED4" w:rsidRDefault="000F01F4" w:rsidP="009532CE">
            <w:pPr>
              <w:spacing w:before="120" w:after="120"/>
              <w:jc w:val="both"/>
              <w:rPr>
                <w:rFonts w:eastAsia="Times New Roman" w:cs="Arial"/>
                <w:bCs/>
                <w:sz w:val="22"/>
                <w:szCs w:val="22"/>
                <w:lang w:eastAsia="en-GB"/>
              </w:rPr>
            </w:pPr>
            <w:r>
              <w:rPr>
                <w:rFonts w:eastAsia="Times New Roman" w:cs="Arial"/>
                <w:bCs/>
                <w:sz w:val="22"/>
                <w:szCs w:val="22"/>
                <w:lang w:eastAsia="en-GB"/>
              </w:rPr>
              <w:t>The previous term was successful in terms of funds raised</w:t>
            </w:r>
            <w:r w:rsidR="00D30C94">
              <w:rPr>
                <w:rFonts w:eastAsia="Times New Roman" w:cs="Arial"/>
                <w:bCs/>
                <w:sz w:val="22"/>
                <w:szCs w:val="22"/>
                <w:lang w:eastAsia="en-GB"/>
              </w:rPr>
              <w:t xml:space="preserve">, with the Christmas Fair and Christmas discos </w:t>
            </w:r>
            <w:r w:rsidR="000D6EC0">
              <w:rPr>
                <w:rFonts w:eastAsia="Times New Roman" w:cs="Arial"/>
                <w:bCs/>
                <w:sz w:val="22"/>
                <w:szCs w:val="22"/>
                <w:lang w:eastAsia="en-GB"/>
              </w:rPr>
              <w:t xml:space="preserve">as the main fundraising highlights. </w:t>
            </w:r>
            <w:r w:rsidR="00830CA5">
              <w:rPr>
                <w:rFonts w:eastAsia="Times New Roman" w:cs="Arial"/>
                <w:bCs/>
                <w:sz w:val="22"/>
                <w:szCs w:val="22"/>
                <w:lang w:eastAsia="en-GB"/>
              </w:rPr>
              <w:t>Several</w:t>
            </w:r>
            <w:r w:rsidR="000D6EC0">
              <w:rPr>
                <w:rFonts w:eastAsia="Times New Roman" w:cs="Arial"/>
                <w:bCs/>
                <w:sz w:val="22"/>
                <w:szCs w:val="22"/>
                <w:lang w:eastAsia="en-GB"/>
              </w:rPr>
              <w:t xml:space="preserve"> events are planned for the forthcoming months. Mrs Carpenter </w:t>
            </w:r>
            <w:r w:rsidR="00182A12">
              <w:rPr>
                <w:rFonts w:eastAsia="Times New Roman" w:cs="Arial"/>
                <w:bCs/>
                <w:sz w:val="22"/>
                <w:szCs w:val="22"/>
                <w:lang w:eastAsia="en-GB"/>
              </w:rPr>
              <w:t>has provided a schoo</w:t>
            </w:r>
            <w:r w:rsidR="008958AF">
              <w:rPr>
                <w:rFonts w:eastAsia="Times New Roman" w:cs="Arial"/>
                <w:bCs/>
                <w:sz w:val="22"/>
                <w:szCs w:val="22"/>
                <w:lang w:eastAsia="en-GB"/>
              </w:rPr>
              <w:t xml:space="preserve">l </w:t>
            </w:r>
            <w:r w:rsidR="00182A12">
              <w:rPr>
                <w:rFonts w:eastAsia="Times New Roman" w:cs="Arial"/>
                <w:bCs/>
                <w:sz w:val="22"/>
                <w:szCs w:val="22"/>
                <w:lang w:eastAsia="en-GB"/>
              </w:rPr>
              <w:t xml:space="preserve">wish list, which was discussed in more detail later in the meeting. </w:t>
            </w:r>
            <w:r w:rsidR="0052432C">
              <w:rPr>
                <w:rFonts w:eastAsia="Times New Roman" w:cs="Arial"/>
                <w:bCs/>
                <w:sz w:val="22"/>
                <w:szCs w:val="22"/>
                <w:lang w:eastAsia="en-GB"/>
              </w:rPr>
              <w:t>Mrs Carpenter is p</w:t>
            </w:r>
            <w:r w:rsidR="008958AF">
              <w:rPr>
                <w:rFonts w:eastAsia="Times New Roman" w:cs="Arial"/>
                <w:bCs/>
                <w:sz w:val="22"/>
                <w:szCs w:val="22"/>
                <w:lang w:eastAsia="en-GB"/>
              </w:rPr>
              <w:t xml:space="preserve">leased with the work of the PSA and is grateful for the support given by the team. We received an excellent £700 </w:t>
            </w:r>
            <w:r w:rsidR="008958AF">
              <w:rPr>
                <w:rFonts w:eastAsia="Times New Roman" w:cs="Arial"/>
                <w:bCs/>
                <w:sz w:val="22"/>
                <w:szCs w:val="22"/>
                <w:lang w:eastAsia="en-GB"/>
              </w:rPr>
              <w:lastRenderedPageBreak/>
              <w:t>matched funding for the Christmas Fair from Gallagher’s</w:t>
            </w:r>
            <w:r w:rsidR="0066746B">
              <w:rPr>
                <w:rFonts w:eastAsia="Times New Roman" w:cs="Arial"/>
                <w:bCs/>
                <w:sz w:val="22"/>
                <w:szCs w:val="22"/>
                <w:lang w:eastAsia="en-GB"/>
              </w:rPr>
              <w:t xml:space="preserve">. We will be looking into grants to raise funds towards 2 </w:t>
            </w:r>
            <w:r w:rsidR="00830CA5">
              <w:rPr>
                <w:rFonts w:eastAsia="Times New Roman" w:cs="Arial"/>
                <w:bCs/>
                <w:sz w:val="22"/>
                <w:szCs w:val="22"/>
                <w:lang w:eastAsia="en-GB"/>
              </w:rPr>
              <w:t>minibuses</w:t>
            </w:r>
            <w:r w:rsidR="0044463E">
              <w:rPr>
                <w:rFonts w:eastAsia="Times New Roman" w:cs="Arial"/>
                <w:bCs/>
                <w:sz w:val="22"/>
                <w:szCs w:val="22"/>
                <w:lang w:eastAsia="en-GB"/>
              </w:rPr>
              <w:t>, which the school is hoping to partner up with other groups in the community to raise funds</w:t>
            </w:r>
            <w:r w:rsidR="005C115F">
              <w:rPr>
                <w:rFonts w:eastAsia="Times New Roman" w:cs="Arial"/>
                <w:bCs/>
                <w:sz w:val="22"/>
                <w:szCs w:val="22"/>
                <w:lang w:eastAsia="en-GB"/>
              </w:rPr>
              <w:t xml:space="preserve"> for</w:t>
            </w:r>
            <w:r w:rsidR="0044463E">
              <w:rPr>
                <w:rFonts w:eastAsia="Times New Roman" w:cs="Arial"/>
                <w:bCs/>
                <w:sz w:val="22"/>
                <w:szCs w:val="22"/>
                <w:lang w:eastAsia="en-GB"/>
              </w:rPr>
              <w:t xml:space="preserve"> and share the facility</w:t>
            </w:r>
            <w:r w:rsidR="005C115F">
              <w:rPr>
                <w:rFonts w:eastAsia="Times New Roman" w:cs="Arial"/>
                <w:bCs/>
                <w:sz w:val="22"/>
                <w:szCs w:val="22"/>
                <w:lang w:eastAsia="en-GB"/>
              </w:rPr>
              <w:t xml:space="preserve"> once they have been purchased.</w:t>
            </w:r>
          </w:p>
        </w:tc>
        <w:tc>
          <w:tcPr>
            <w:tcW w:w="1842" w:type="dxa"/>
          </w:tcPr>
          <w:p w14:paraId="72FE8EC2" w14:textId="77777777" w:rsidR="00F227C4" w:rsidRDefault="00F227C4" w:rsidP="002803D2">
            <w:pPr>
              <w:spacing w:before="120" w:after="120"/>
              <w:rPr>
                <w:rFonts w:cs="Arial"/>
                <w:sz w:val="22"/>
                <w:szCs w:val="22"/>
              </w:rPr>
            </w:pPr>
          </w:p>
          <w:p w14:paraId="7E1AD75A" w14:textId="5CE9DFA4" w:rsidR="00B07C71" w:rsidRPr="009532CE" w:rsidRDefault="00B07C71" w:rsidP="00822339">
            <w:pPr>
              <w:spacing w:before="120" w:after="120"/>
              <w:rPr>
                <w:rFonts w:cs="Arial"/>
                <w:b/>
                <w:bCs/>
                <w:sz w:val="22"/>
                <w:szCs w:val="22"/>
              </w:rPr>
            </w:pPr>
          </w:p>
        </w:tc>
      </w:tr>
      <w:tr w:rsidR="00F227C4" w:rsidRPr="005C3646" w14:paraId="7258CAC0" w14:textId="77777777" w:rsidTr="005B06CE">
        <w:tc>
          <w:tcPr>
            <w:tcW w:w="1560" w:type="dxa"/>
          </w:tcPr>
          <w:p w14:paraId="20F56DDB" w14:textId="3BF7503A" w:rsidR="00F227C4" w:rsidRPr="005B06CE" w:rsidRDefault="00437A84" w:rsidP="002803D2">
            <w:pPr>
              <w:spacing w:before="120" w:after="120"/>
              <w:rPr>
                <w:rFonts w:cs="Arial"/>
                <w:b/>
                <w:sz w:val="22"/>
                <w:szCs w:val="22"/>
              </w:rPr>
            </w:pPr>
            <w:r w:rsidRPr="005C3646">
              <w:rPr>
                <w:rFonts w:cs="Arial"/>
                <w:b/>
                <w:sz w:val="22"/>
                <w:szCs w:val="22"/>
              </w:rPr>
              <w:t>0</w:t>
            </w:r>
            <w:r>
              <w:rPr>
                <w:rFonts w:cs="Arial"/>
                <w:b/>
                <w:sz w:val="22"/>
                <w:szCs w:val="22"/>
              </w:rPr>
              <w:t>3</w:t>
            </w:r>
            <w:r w:rsidRPr="005C3646">
              <w:rPr>
                <w:rFonts w:cs="Arial"/>
                <w:b/>
                <w:sz w:val="22"/>
                <w:szCs w:val="22"/>
              </w:rPr>
              <w:t>-</w:t>
            </w:r>
            <w:r>
              <w:rPr>
                <w:rFonts w:cs="Arial"/>
                <w:b/>
                <w:sz w:val="22"/>
                <w:szCs w:val="22"/>
              </w:rPr>
              <w:t>29022024</w:t>
            </w:r>
          </w:p>
        </w:tc>
        <w:tc>
          <w:tcPr>
            <w:tcW w:w="10915" w:type="dxa"/>
          </w:tcPr>
          <w:p w14:paraId="0352F4E5" w14:textId="25D6DE30" w:rsidR="003A0606" w:rsidRPr="003463CC" w:rsidRDefault="001F2551" w:rsidP="00963DF6">
            <w:pPr>
              <w:spacing w:before="120" w:after="120"/>
              <w:jc w:val="both"/>
              <w:rPr>
                <w:rFonts w:eastAsia="Times New Roman" w:cs="Arial"/>
                <w:b/>
                <w:sz w:val="22"/>
                <w:szCs w:val="22"/>
                <w:u w:val="single"/>
                <w:lang w:eastAsia="en-GB"/>
              </w:rPr>
            </w:pPr>
            <w:r w:rsidRPr="003463CC">
              <w:rPr>
                <w:rFonts w:eastAsia="Times New Roman" w:cs="Arial"/>
                <w:b/>
                <w:sz w:val="22"/>
                <w:szCs w:val="22"/>
                <w:u w:val="single"/>
                <w:lang w:eastAsia="en-GB"/>
              </w:rPr>
              <w:t xml:space="preserve">Fundraising Activities </w:t>
            </w:r>
            <w:r w:rsidR="00537633">
              <w:rPr>
                <w:rFonts w:eastAsia="Times New Roman" w:cs="Arial"/>
                <w:b/>
                <w:sz w:val="22"/>
                <w:szCs w:val="22"/>
                <w:u w:val="single"/>
                <w:lang w:eastAsia="en-GB"/>
              </w:rPr>
              <w:t>Planned</w:t>
            </w:r>
          </w:p>
          <w:p w14:paraId="187B44FE" w14:textId="77777777" w:rsidR="007A7363" w:rsidRDefault="00EE4952"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Quiz night: 22</w:t>
            </w:r>
            <w:r w:rsidRPr="00EE4952">
              <w:rPr>
                <w:rFonts w:eastAsia="Times New Roman" w:cs="Arial"/>
                <w:bCs/>
                <w:vertAlign w:val="superscript"/>
                <w:lang w:eastAsia="en-GB"/>
              </w:rPr>
              <w:t>nd</w:t>
            </w:r>
            <w:r>
              <w:rPr>
                <w:rFonts w:eastAsia="Times New Roman" w:cs="Arial"/>
                <w:bCs/>
                <w:lang w:eastAsia="en-GB"/>
              </w:rPr>
              <w:t xml:space="preserve"> March. Joint event with the pre-school committee. </w:t>
            </w:r>
            <w:r w:rsidR="008F442E">
              <w:rPr>
                <w:rFonts w:eastAsia="Times New Roman" w:cs="Arial"/>
                <w:bCs/>
                <w:lang w:eastAsia="en-GB"/>
              </w:rPr>
              <w:t xml:space="preserve">There will be a bar and food </w:t>
            </w:r>
            <w:proofErr w:type="gramStart"/>
            <w:r w:rsidR="008F442E">
              <w:rPr>
                <w:rFonts w:eastAsia="Times New Roman" w:cs="Arial"/>
                <w:bCs/>
                <w:lang w:eastAsia="en-GB"/>
              </w:rPr>
              <w:t>available</w:t>
            </w:r>
            <w:proofErr w:type="gramEnd"/>
            <w:r w:rsidR="008F442E">
              <w:rPr>
                <w:rFonts w:eastAsia="Times New Roman" w:cs="Arial"/>
                <w:bCs/>
                <w:lang w:eastAsia="en-GB"/>
              </w:rPr>
              <w:t xml:space="preserve"> and people can book these in advance along with their table. </w:t>
            </w:r>
          </w:p>
          <w:p w14:paraId="58E7A780" w14:textId="4A11D222" w:rsidR="00881E86" w:rsidRDefault="00881E86"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Easter disco: 27</w:t>
            </w:r>
            <w:r w:rsidRPr="00881E86">
              <w:rPr>
                <w:rFonts w:eastAsia="Times New Roman" w:cs="Arial"/>
                <w:bCs/>
                <w:vertAlign w:val="superscript"/>
                <w:lang w:eastAsia="en-GB"/>
              </w:rPr>
              <w:t>th</w:t>
            </w:r>
            <w:r>
              <w:rPr>
                <w:rFonts w:eastAsia="Times New Roman" w:cs="Arial"/>
                <w:bCs/>
                <w:lang w:eastAsia="en-GB"/>
              </w:rPr>
              <w:t xml:space="preserve"> March.</w:t>
            </w:r>
          </w:p>
          <w:p w14:paraId="409AE0E0" w14:textId="10B1BE2E" w:rsidR="00881E86" w:rsidRDefault="002B1F6D"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There is the potential to run another movie night.</w:t>
            </w:r>
          </w:p>
          <w:p w14:paraId="39B837F6" w14:textId="0B075CF2" w:rsidR="002B1F6D" w:rsidRDefault="002B1F6D"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Easter bake</w:t>
            </w:r>
            <w:r w:rsidR="00B160C9">
              <w:rPr>
                <w:rFonts w:eastAsia="Times New Roman" w:cs="Arial"/>
                <w:bCs/>
                <w:lang w:eastAsia="en-GB"/>
              </w:rPr>
              <w:t>-off</w:t>
            </w:r>
            <w:r w:rsidR="002531A8">
              <w:rPr>
                <w:rFonts w:eastAsia="Times New Roman" w:cs="Arial"/>
                <w:bCs/>
                <w:lang w:eastAsia="en-GB"/>
              </w:rPr>
              <w:t>: 25</w:t>
            </w:r>
            <w:r w:rsidR="002531A8" w:rsidRPr="002531A8">
              <w:rPr>
                <w:rFonts w:eastAsia="Times New Roman" w:cs="Arial"/>
                <w:bCs/>
                <w:vertAlign w:val="superscript"/>
                <w:lang w:eastAsia="en-GB"/>
              </w:rPr>
              <w:t>th</w:t>
            </w:r>
            <w:r w:rsidR="002531A8">
              <w:rPr>
                <w:rFonts w:eastAsia="Times New Roman" w:cs="Arial"/>
                <w:bCs/>
                <w:lang w:eastAsia="en-GB"/>
              </w:rPr>
              <w:t xml:space="preserve"> March. </w:t>
            </w:r>
            <w:r w:rsidR="00D21A7B">
              <w:rPr>
                <w:rFonts w:eastAsia="Times New Roman" w:cs="Arial"/>
                <w:bCs/>
                <w:lang w:eastAsia="en-GB"/>
              </w:rPr>
              <w:t xml:space="preserve">Families to </w:t>
            </w:r>
            <w:r w:rsidR="00B160C9">
              <w:rPr>
                <w:rFonts w:eastAsia="Times New Roman" w:cs="Arial"/>
                <w:bCs/>
                <w:lang w:eastAsia="en-GB"/>
              </w:rPr>
              <w:t>bake cakes for prizes from the PSA (possibly an easter egg)</w:t>
            </w:r>
            <w:r w:rsidR="00A610A5">
              <w:rPr>
                <w:rFonts w:eastAsia="Times New Roman" w:cs="Arial"/>
                <w:bCs/>
                <w:lang w:eastAsia="en-GB"/>
              </w:rPr>
              <w:t>. Cakes can then be sold at the end of the school day to raise funds.</w:t>
            </w:r>
          </w:p>
          <w:p w14:paraId="316A47ED" w14:textId="77777777" w:rsidR="00A610A5" w:rsidRDefault="002F63FE"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 xml:space="preserve">Break the rules day: </w:t>
            </w:r>
            <w:r w:rsidR="002531A8">
              <w:rPr>
                <w:rFonts w:eastAsia="Times New Roman" w:cs="Arial"/>
                <w:bCs/>
                <w:lang w:eastAsia="en-GB"/>
              </w:rPr>
              <w:t>26</w:t>
            </w:r>
            <w:r w:rsidR="002531A8" w:rsidRPr="002531A8">
              <w:rPr>
                <w:rFonts w:eastAsia="Times New Roman" w:cs="Arial"/>
                <w:bCs/>
                <w:vertAlign w:val="superscript"/>
                <w:lang w:eastAsia="en-GB"/>
              </w:rPr>
              <w:t>th</w:t>
            </w:r>
            <w:r w:rsidR="002531A8">
              <w:rPr>
                <w:rFonts w:eastAsia="Times New Roman" w:cs="Arial"/>
                <w:bCs/>
                <w:lang w:eastAsia="en-GB"/>
              </w:rPr>
              <w:t xml:space="preserve"> April. </w:t>
            </w:r>
          </w:p>
          <w:p w14:paraId="1C7ADFB5" w14:textId="2495AF22" w:rsidR="002531A8" w:rsidRDefault="002531A8"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Non uniform day: 7</w:t>
            </w:r>
            <w:r w:rsidRPr="002531A8">
              <w:rPr>
                <w:rFonts w:eastAsia="Times New Roman" w:cs="Arial"/>
                <w:bCs/>
                <w:vertAlign w:val="superscript"/>
                <w:lang w:eastAsia="en-GB"/>
              </w:rPr>
              <w:t>th</w:t>
            </w:r>
            <w:r>
              <w:rPr>
                <w:rFonts w:eastAsia="Times New Roman" w:cs="Arial"/>
                <w:bCs/>
                <w:lang w:eastAsia="en-GB"/>
              </w:rPr>
              <w:t xml:space="preserve"> June</w:t>
            </w:r>
            <w:r w:rsidR="000F76B5">
              <w:rPr>
                <w:rFonts w:eastAsia="Times New Roman" w:cs="Arial"/>
                <w:bCs/>
                <w:lang w:eastAsia="en-GB"/>
              </w:rPr>
              <w:t xml:space="preserve"> – to raise donations for the summer fair event.</w:t>
            </w:r>
          </w:p>
          <w:p w14:paraId="3DF98A77" w14:textId="77777777" w:rsidR="002531A8" w:rsidRDefault="000F76B5"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Summer fair: 14</w:t>
            </w:r>
            <w:r w:rsidRPr="000F76B5">
              <w:rPr>
                <w:rFonts w:eastAsia="Times New Roman" w:cs="Arial"/>
                <w:bCs/>
                <w:vertAlign w:val="superscript"/>
                <w:lang w:eastAsia="en-GB"/>
              </w:rPr>
              <w:t>th</w:t>
            </w:r>
            <w:r>
              <w:rPr>
                <w:rFonts w:eastAsia="Times New Roman" w:cs="Arial"/>
                <w:bCs/>
                <w:lang w:eastAsia="en-GB"/>
              </w:rPr>
              <w:t xml:space="preserve"> June. </w:t>
            </w:r>
          </w:p>
          <w:p w14:paraId="1464B6CC" w14:textId="77777777" w:rsidR="000F76B5" w:rsidRDefault="000F76B5"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Summer disco: 10</w:t>
            </w:r>
            <w:r w:rsidR="005A05C6" w:rsidRPr="005A05C6">
              <w:rPr>
                <w:rFonts w:eastAsia="Times New Roman" w:cs="Arial"/>
                <w:bCs/>
                <w:vertAlign w:val="superscript"/>
                <w:lang w:eastAsia="en-GB"/>
              </w:rPr>
              <w:t>th</w:t>
            </w:r>
            <w:r w:rsidR="005A05C6">
              <w:rPr>
                <w:rFonts w:eastAsia="Times New Roman" w:cs="Arial"/>
                <w:bCs/>
                <w:lang w:eastAsia="en-GB"/>
              </w:rPr>
              <w:t xml:space="preserve"> July. </w:t>
            </w:r>
          </w:p>
          <w:p w14:paraId="048E27AD" w14:textId="77777777" w:rsidR="00E4516C" w:rsidRDefault="00D128C0"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 xml:space="preserve">Teddy Bear’s picnic: </w:t>
            </w:r>
            <w:r w:rsidR="00865186">
              <w:rPr>
                <w:rFonts w:eastAsia="Times New Roman" w:cs="Arial"/>
                <w:bCs/>
                <w:lang w:eastAsia="en-GB"/>
              </w:rPr>
              <w:t>13</w:t>
            </w:r>
            <w:r w:rsidR="00865186" w:rsidRPr="00865186">
              <w:rPr>
                <w:rFonts w:eastAsia="Times New Roman" w:cs="Arial"/>
                <w:bCs/>
                <w:vertAlign w:val="superscript"/>
                <w:lang w:eastAsia="en-GB"/>
              </w:rPr>
              <w:t>th</w:t>
            </w:r>
            <w:r w:rsidR="00865186">
              <w:rPr>
                <w:rFonts w:eastAsia="Times New Roman" w:cs="Arial"/>
                <w:bCs/>
                <w:lang w:eastAsia="en-GB"/>
              </w:rPr>
              <w:t xml:space="preserve"> </w:t>
            </w:r>
            <w:r>
              <w:rPr>
                <w:rFonts w:eastAsia="Times New Roman" w:cs="Arial"/>
                <w:bCs/>
                <w:lang w:eastAsia="en-GB"/>
              </w:rPr>
              <w:t xml:space="preserve">Sept for the new foundation intake. </w:t>
            </w:r>
            <w:r w:rsidR="00865186">
              <w:rPr>
                <w:rFonts w:eastAsia="Times New Roman" w:cs="Arial"/>
                <w:bCs/>
                <w:lang w:eastAsia="en-GB"/>
              </w:rPr>
              <w:t>PSA to run this and provide tea/coffee/scones</w:t>
            </w:r>
            <w:r w:rsidR="00A84972">
              <w:rPr>
                <w:rFonts w:eastAsia="Times New Roman" w:cs="Arial"/>
                <w:bCs/>
                <w:lang w:eastAsia="en-GB"/>
              </w:rPr>
              <w:t>. This will also be a great opportunity for the PSA to be visible with new parents and children and to gather support.</w:t>
            </w:r>
          </w:p>
          <w:p w14:paraId="0076E720" w14:textId="77777777" w:rsidR="00E70F7B" w:rsidRDefault="00E70F7B"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Christmas disco 2024.</w:t>
            </w:r>
          </w:p>
          <w:p w14:paraId="60EEED59" w14:textId="19C42F64" w:rsidR="00AF000B" w:rsidRDefault="00EF5AD9" w:rsidP="00EE4952">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 xml:space="preserve">Easter </w:t>
            </w:r>
            <w:r w:rsidR="00AF000B">
              <w:rPr>
                <w:rFonts w:eastAsia="Times New Roman" w:cs="Arial"/>
                <w:bCs/>
                <w:lang w:eastAsia="en-GB"/>
              </w:rPr>
              <w:t>2025: colour run.</w:t>
            </w:r>
          </w:p>
          <w:p w14:paraId="4ED6D5FA" w14:textId="77777777" w:rsidR="004325D4" w:rsidRDefault="00E70F7B" w:rsidP="004325D4">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 xml:space="preserve">2026 – the school </w:t>
            </w:r>
            <w:r w:rsidR="00E95AB4">
              <w:rPr>
                <w:rFonts w:eastAsia="Times New Roman" w:cs="Arial"/>
                <w:bCs/>
                <w:lang w:eastAsia="en-GB"/>
              </w:rPr>
              <w:t xml:space="preserve">We </w:t>
            </w:r>
            <w:r>
              <w:rPr>
                <w:rFonts w:eastAsia="Times New Roman" w:cs="Arial"/>
                <w:bCs/>
                <w:lang w:eastAsia="en-GB"/>
              </w:rPr>
              <w:t xml:space="preserve">will celebrate 20 years of </w:t>
            </w:r>
            <w:r w:rsidR="00265C16">
              <w:rPr>
                <w:rFonts w:eastAsia="Times New Roman" w:cs="Arial"/>
                <w:bCs/>
                <w:lang w:eastAsia="en-GB"/>
              </w:rPr>
              <w:t xml:space="preserve">being in the current building. GO is looking to arrange an event around Easter 2026 to celebrate this, with the potential to have the circus </w:t>
            </w:r>
            <w:r w:rsidR="00AF000B">
              <w:rPr>
                <w:rFonts w:eastAsia="Times New Roman" w:cs="Arial"/>
                <w:bCs/>
                <w:lang w:eastAsia="en-GB"/>
              </w:rPr>
              <w:t>for this event (cost is around £2,500).</w:t>
            </w:r>
          </w:p>
          <w:p w14:paraId="23D4162C" w14:textId="0AC2A6EE" w:rsidR="004325D4" w:rsidRPr="004325D4" w:rsidRDefault="005C115F" w:rsidP="004325D4">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Plus,</w:t>
            </w:r>
            <w:r w:rsidR="004325D4">
              <w:rPr>
                <w:rFonts w:eastAsia="Times New Roman" w:cs="Arial"/>
                <w:bCs/>
                <w:lang w:eastAsia="en-GB"/>
              </w:rPr>
              <w:t xml:space="preserve"> the provision of tea and coffee at general school events. </w:t>
            </w:r>
          </w:p>
        </w:tc>
        <w:tc>
          <w:tcPr>
            <w:tcW w:w="1842" w:type="dxa"/>
          </w:tcPr>
          <w:p w14:paraId="1A636650" w14:textId="1861A80D" w:rsidR="00F24FEC" w:rsidRPr="00431016" w:rsidRDefault="00F24FEC" w:rsidP="007F62B2">
            <w:pPr>
              <w:spacing w:before="120"/>
              <w:rPr>
                <w:rFonts w:cs="Arial"/>
                <w:b/>
                <w:bCs/>
                <w:sz w:val="22"/>
                <w:szCs w:val="22"/>
              </w:rPr>
            </w:pPr>
          </w:p>
        </w:tc>
      </w:tr>
      <w:tr w:rsidR="001F2551" w:rsidRPr="005C3646" w14:paraId="2D8A6A39" w14:textId="77777777" w:rsidTr="005B06CE">
        <w:tc>
          <w:tcPr>
            <w:tcW w:w="1560" w:type="dxa"/>
          </w:tcPr>
          <w:p w14:paraId="6FB092E3" w14:textId="70D2E761" w:rsidR="001F2551" w:rsidRPr="005C3646" w:rsidRDefault="00105751" w:rsidP="002803D2">
            <w:pPr>
              <w:spacing w:before="120" w:after="120"/>
              <w:rPr>
                <w:rFonts w:cs="Arial"/>
                <w:b/>
              </w:rPr>
            </w:pPr>
            <w:r w:rsidRPr="005C3646">
              <w:rPr>
                <w:rFonts w:cs="Arial"/>
                <w:b/>
                <w:sz w:val="22"/>
                <w:szCs w:val="22"/>
              </w:rPr>
              <w:t>0</w:t>
            </w:r>
            <w:r>
              <w:rPr>
                <w:rFonts w:cs="Arial"/>
                <w:b/>
                <w:sz w:val="22"/>
                <w:szCs w:val="22"/>
              </w:rPr>
              <w:t>4</w:t>
            </w:r>
            <w:r w:rsidRPr="005C3646">
              <w:rPr>
                <w:rFonts w:cs="Arial"/>
                <w:b/>
                <w:sz w:val="22"/>
                <w:szCs w:val="22"/>
              </w:rPr>
              <w:t>-</w:t>
            </w:r>
            <w:r>
              <w:rPr>
                <w:rFonts w:cs="Arial"/>
                <w:b/>
                <w:sz w:val="22"/>
                <w:szCs w:val="22"/>
              </w:rPr>
              <w:t>29022024</w:t>
            </w:r>
          </w:p>
        </w:tc>
        <w:tc>
          <w:tcPr>
            <w:tcW w:w="10915" w:type="dxa"/>
          </w:tcPr>
          <w:p w14:paraId="2F1EF5CC" w14:textId="74F092E8" w:rsidR="001F24BE" w:rsidRDefault="001F24BE" w:rsidP="001F24BE">
            <w:pPr>
              <w:spacing w:before="120" w:after="120"/>
              <w:jc w:val="both"/>
              <w:rPr>
                <w:rFonts w:eastAsia="Times New Roman" w:cs="Arial"/>
                <w:b/>
                <w:u w:val="single"/>
                <w:lang w:eastAsia="en-GB"/>
              </w:rPr>
            </w:pPr>
            <w:r w:rsidRPr="00C434BD">
              <w:rPr>
                <w:rFonts w:eastAsia="Times New Roman" w:cs="Arial"/>
                <w:b/>
                <w:u w:val="single"/>
                <w:lang w:eastAsia="en-GB"/>
              </w:rPr>
              <w:t>Email Account/Access</w:t>
            </w:r>
          </w:p>
          <w:p w14:paraId="640004ED" w14:textId="7C781B35" w:rsidR="00D36DF2" w:rsidRPr="001F24BE" w:rsidRDefault="001F24BE" w:rsidP="00627073">
            <w:pPr>
              <w:spacing w:before="120" w:after="120"/>
              <w:jc w:val="both"/>
              <w:rPr>
                <w:rFonts w:eastAsia="Times New Roman" w:cs="Arial"/>
                <w:bCs/>
                <w:sz w:val="22"/>
                <w:szCs w:val="22"/>
                <w:lang w:eastAsia="en-GB"/>
              </w:rPr>
            </w:pPr>
            <w:r>
              <w:rPr>
                <w:rFonts w:eastAsia="Times New Roman" w:cs="Arial"/>
                <w:bCs/>
                <w:sz w:val="22"/>
                <w:szCs w:val="22"/>
                <w:lang w:eastAsia="en-GB"/>
              </w:rPr>
              <w:t xml:space="preserve">Mrs Carpenter has agreed that the PSA can have a school </w:t>
            </w:r>
            <w:r w:rsidR="00080BC8">
              <w:rPr>
                <w:rFonts w:eastAsia="Times New Roman" w:cs="Arial"/>
                <w:bCs/>
                <w:sz w:val="22"/>
                <w:szCs w:val="22"/>
                <w:lang w:eastAsia="en-GB"/>
              </w:rPr>
              <w:t xml:space="preserve">email address and </w:t>
            </w:r>
            <w:r w:rsidR="00C918D6">
              <w:rPr>
                <w:rFonts w:eastAsia="Times New Roman" w:cs="Arial"/>
                <w:bCs/>
                <w:sz w:val="22"/>
                <w:szCs w:val="22"/>
                <w:lang w:eastAsia="en-GB"/>
              </w:rPr>
              <w:t>SharePoint</w:t>
            </w:r>
            <w:r w:rsidR="00080BC8">
              <w:rPr>
                <w:rFonts w:eastAsia="Times New Roman" w:cs="Arial"/>
                <w:bCs/>
                <w:sz w:val="22"/>
                <w:szCs w:val="22"/>
                <w:lang w:eastAsia="en-GB"/>
              </w:rPr>
              <w:t xml:space="preserve">. This will </w:t>
            </w:r>
            <w:r w:rsidR="002B02FE">
              <w:rPr>
                <w:rFonts w:eastAsia="Times New Roman" w:cs="Arial"/>
                <w:bCs/>
                <w:sz w:val="22"/>
                <w:szCs w:val="22"/>
                <w:lang w:eastAsia="en-GB"/>
              </w:rPr>
              <w:t xml:space="preserve">enable us to formalise the way we store documents and access for </w:t>
            </w:r>
            <w:proofErr w:type="gramStart"/>
            <w:r w:rsidR="002B02FE">
              <w:rPr>
                <w:rFonts w:eastAsia="Times New Roman" w:cs="Arial"/>
                <w:bCs/>
                <w:sz w:val="22"/>
                <w:szCs w:val="22"/>
                <w:lang w:eastAsia="en-GB"/>
              </w:rPr>
              <w:t>all of</w:t>
            </w:r>
            <w:proofErr w:type="gramEnd"/>
            <w:r w:rsidR="002B02FE">
              <w:rPr>
                <w:rFonts w:eastAsia="Times New Roman" w:cs="Arial"/>
                <w:bCs/>
                <w:sz w:val="22"/>
                <w:szCs w:val="22"/>
                <w:lang w:eastAsia="en-GB"/>
              </w:rPr>
              <w:t xml:space="preserve"> the PSA to the email</w:t>
            </w:r>
            <w:r w:rsidR="00C918D6">
              <w:rPr>
                <w:rFonts w:eastAsia="Times New Roman" w:cs="Arial"/>
                <w:bCs/>
                <w:sz w:val="22"/>
                <w:szCs w:val="22"/>
                <w:lang w:eastAsia="en-GB"/>
              </w:rPr>
              <w:t xml:space="preserve"> account</w:t>
            </w:r>
            <w:r w:rsidR="002B02FE">
              <w:rPr>
                <w:rFonts w:eastAsia="Times New Roman" w:cs="Arial"/>
                <w:bCs/>
                <w:sz w:val="22"/>
                <w:szCs w:val="22"/>
                <w:lang w:eastAsia="en-GB"/>
              </w:rPr>
              <w:t>.</w:t>
            </w:r>
          </w:p>
        </w:tc>
        <w:tc>
          <w:tcPr>
            <w:tcW w:w="1842" w:type="dxa"/>
          </w:tcPr>
          <w:p w14:paraId="61BF33DD" w14:textId="77777777" w:rsidR="001F2551" w:rsidRDefault="001F2551" w:rsidP="002A0E25">
            <w:pPr>
              <w:rPr>
                <w:rFonts w:cs="Arial"/>
              </w:rPr>
            </w:pPr>
          </w:p>
          <w:p w14:paraId="23595106" w14:textId="77777777" w:rsidR="009D4E8E" w:rsidRDefault="009D4E8E" w:rsidP="002A0E25">
            <w:pPr>
              <w:rPr>
                <w:rFonts w:cs="Arial"/>
              </w:rPr>
            </w:pPr>
          </w:p>
          <w:p w14:paraId="08D98FD1" w14:textId="5729C246" w:rsidR="001414DC" w:rsidRDefault="001414DC" w:rsidP="002A0E25">
            <w:pPr>
              <w:rPr>
                <w:rFonts w:cs="Arial"/>
                <w:b/>
                <w:bCs/>
              </w:rPr>
            </w:pPr>
          </w:p>
          <w:p w14:paraId="6FC9D8AD" w14:textId="2FE3FD8B" w:rsidR="00173AE4" w:rsidRPr="00173AE4" w:rsidRDefault="00173AE4" w:rsidP="00D2085E">
            <w:pPr>
              <w:rPr>
                <w:rFonts w:cs="Arial"/>
                <w:b/>
                <w:bCs/>
              </w:rPr>
            </w:pPr>
          </w:p>
        </w:tc>
      </w:tr>
      <w:tr w:rsidR="00DE789D" w:rsidRPr="005C3646" w14:paraId="6836672E" w14:textId="77777777" w:rsidTr="005B06CE">
        <w:tc>
          <w:tcPr>
            <w:tcW w:w="1560" w:type="dxa"/>
          </w:tcPr>
          <w:p w14:paraId="464DA8B3" w14:textId="3AF6A506" w:rsidR="00DE789D" w:rsidRPr="00EE3398" w:rsidRDefault="00105751" w:rsidP="002803D2">
            <w:pPr>
              <w:spacing w:before="120" w:after="120"/>
              <w:rPr>
                <w:rFonts w:cs="Arial"/>
                <w:b/>
              </w:rPr>
            </w:pPr>
            <w:r w:rsidRPr="005C3646">
              <w:rPr>
                <w:rFonts w:cs="Arial"/>
                <w:b/>
                <w:sz w:val="22"/>
                <w:szCs w:val="22"/>
              </w:rPr>
              <w:t>0</w:t>
            </w:r>
            <w:r>
              <w:rPr>
                <w:rFonts w:cs="Arial"/>
                <w:b/>
                <w:sz w:val="22"/>
                <w:szCs w:val="22"/>
              </w:rPr>
              <w:t>5</w:t>
            </w:r>
            <w:r w:rsidRPr="005C3646">
              <w:rPr>
                <w:rFonts w:cs="Arial"/>
                <w:b/>
                <w:sz w:val="22"/>
                <w:szCs w:val="22"/>
              </w:rPr>
              <w:t>-</w:t>
            </w:r>
            <w:r>
              <w:rPr>
                <w:rFonts w:cs="Arial"/>
                <w:b/>
                <w:sz w:val="22"/>
                <w:szCs w:val="22"/>
              </w:rPr>
              <w:t>29022024</w:t>
            </w:r>
          </w:p>
        </w:tc>
        <w:tc>
          <w:tcPr>
            <w:tcW w:w="10915" w:type="dxa"/>
          </w:tcPr>
          <w:p w14:paraId="742FE724" w14:textId="057F5BBB" w:rsidR="003F6921" w:rsidRDefault="002B02FE" w:rsidP="0084574F">
            <w:pPr>
              <w:spacing w:before="120" w:after="120"/>
              <w:jc w:val="both"/>
              <w:rPr>
                <w:rFonts w:eastAsia="Times New Roman" w:cs="Arial"/>
                <w:b/>
                <w:u w:val="single"/>
                <w:lang w:eastAsia="en-GB"/>
              </w:rPr>
            </w:pPr>
            <w:r>
              <w:rPr>
                <w:rFonts w:eastAsia="Times New Roman" w:cs="Arial"/>
                <w:b/>
                <w:u w:val="single"/>
                <w:lang w:eastAsia="en-GB"/>
              </w:rPr>
              <w:t>Grants</w:t>
            </w:r>
          </w:p>
          <w:p w14:paraId="65828586" w14:textId="77777777" w:rsidR="00C434BD" w:rsidRDefault="007B551D" w:rsidP="004427C6">
            <w:pPr>
              <w:spacing w:before="120" w:after="120"/>
              <w:jc w:val="both"/>
              <w:rPr>
                <w:rFonts w:eastAsia="Times New Roman" w:cs="Arial"/>
                <w:bCs/>
                <w:lang w:eastAsia="en-GB"/>
              </w:rPr>
            </w:pPr>
            <w:r>
              <w:rPr>
                <w:rFonts w:eastAsia="Times New Roman" w:cs="Arial"/>
                <w:bCs/>
                <w:lang w:eastAsia="en-GB"/>
              </w:rPr>
              <w:t>If anyone has any suggestions for grant applications</w:t>
            </w:r>
            <w:r w:rsidR="00AC5B72">
              <w:rPr>
                <w:rFonts w:eastAsia="Times New Roman" w:cs="Arial"/>
                <w:bCs/>
                <w:lang w:eastAsia="en-GB"/>
              </w:rPr>
              <w:t>,</w:t>
            </w:r>
            <w:r>
              <w:rPr>
                <w:rFonts w:eastAsia="Times New Roman" w:cs="Arial"/>
                <w:bCs/>
                <w:lang w:eastAsia="en-GB"/>
              </w:rPr>
              <w:t xml:space="preserve"> they would be very welcome. GO will include information on this in the next PSA newsletter. </w:t>
            </w:r>
            <w:r w:rsidR="00E95AB4">
              <w:rPr>
                <w:rFonts w:eastAsia="Times New Roman" w:cs="Arial"/>
                <w:bCs/>
                <w:lang w:eastAsia="en-GB"/>
              </w:rPr>
              <w:t>We will also approach the Farnsfield Trust</w:t>
            </w:r>
            <w:r w:rsidR="004427C6">
              <w:rPr>
                <w:rFonts w:eastAsia="Times New Roman" w:cs="Arial"/>
                <w:bCs/>
                <w:lang w:eastAsia="en-GB"/>
              </w:rPr>
              <w:t xml:space="preserve"> in relation to the request from the school to fundraise towards the cost of the minibuses. One </w:t>
            </w:r>
            <w:r w:rsidR="00AC5B72">
              <w:rPr>
                <w:rFonts w:eastAsia="Times New Roman" w:cs="Arial"/>
                <w:bCs/>
                <w:lang w:eastAsia="en-GB"/>
              </w:rPr>
              <w:t>minibus</w:t>
            </w:r>
            <w:r w:rsidR="004427C6">
              <w:rPr>
                <w:rFonts w:eastAsia="Times New Roman" w:cs="Arial"/>
                <w:bCs/>
                <w:lang w:eastAsia="en-GB"/>
              </w:rPr>
              <w:t xml:space="preserve"> </w:t>
            </w:r>
            <w:r w:rsidR="00AC5B72">
              <w:rPr>
                <w:rFonts w:eastAsia="Times New Roman" w:cs="Arial"/>
                <w:bCs/>
                <w:lang w:eastAsia="en-GB"/>
              </w:rPr>
              <w:t>would cost</w:t>
            </w:r>
            <w:r w:rsidR="004427C6">
              <w:rPr>
                <w:rFonts w:eastAsia="Times New Roman" w:cs="Arial"/>
                <w:bCs/>
                <w:lang w:eastAsia="en-GB"/>
              </w:rPr>
              <w:t xml:space="preserve"> roughly £50,000.</w:t>
            </w:r>
          </w:p>
          <w:p w14:paraId="19B09AE2" w14:textId="77777777" w:rsidR="00DA586D" w:rsidRDefault="00503EF4" w:rsidP="004427C6">
            <w:pPr>
              <w:spacing w:before="120" w:after="120"/>
              <w:jc w:val="both"/>
              <w:rPr>
                <w:rFonts w:eastAsia="Times New Roman" w:cs="Arial"/>
                <w:bCs/>
                <w:lang w:eastAsia="en-GB"/>
              </w:rPr>
            </w:pPr>
            <w:r>
              <w:rPr>
                <w:rFonts w:eastAsia="Times New Roman" w:cs="Arial"/>
                <w:bCs/>
                <w:lang w:eastAsia="en-GB"/>
              </w:rPr>
              <w:t xml:space="preserve">Karyn </w:t>
            </w:r>
            <w:r w:rsidR="006B707E">
              <w:rPr>
                <w:rFonts w:eastAsia="Times New Roman" w:cs="Arial"/>
                <w:bCs/>
                <w:lang w:eastAsia="en-GB"/>
              </w:rPr>
              <w:t xml:space="preserve">suggested looking into the </w:t>
            </w:r>
            <w:r w:rsidR="00A53FEA">
              <w:rPr>
                <w:rFonts w:eastAsia="Times New Roman" w:cs="Arial"/>
                <w:bCs/>
                <w:lang w:eastAsia="en-GB"/>
              </w:rPr>
              <w:t xml:space="preserve">Landfill Communities Fund (LCF). This is a tax credit scheme </w:t>
            </w:r>
            <w:r w:rsidR="00AF107A">
              <w:rPr>
                <w:rFonts w:eastAsia="Times New Roman" w:cs="Arial"/>
                <w:bCs/>
                <w:lang w:eastAsia="en-GB"/>
              </w:rPr>
              <w:t xml:space="preserve">allowing </w:t>
            </w:r>
            <w:r w:rsidR="00C93711">
              <w:rPr>
                <w:rFonts w:eastAsia="Times New Roman" w:cs="Arial"/>
                <w:bCs/>
                <w:lang w:eastAsia="en-GB"/>
              </w:rPr>
              <w:t>landfill operators and chosen grant</w:t>
            </w:r>
            <w:r w:rsidR="00297059">
              <w:rPr>
                <w:rFonts w:eastAsia="Times New Roman" w:cs="Arial"/>
                <w:bCs/>
                <w:lang w:eastAsia="en-GB"/>
              </w:rPr>
              <w:t xml:space="preserve">-making partners to support projects that either improve the life of </w:t>
            </w:r>
            <w:r w:rsidR="00DA586D">
              <w:rPr>
                <w:rFonts w:eastAsia="Times New Roman" w:cs="Arial"/>
                <w:bCs/>
                <w:lang w:eastAsia="en-GB"/>
              </w:rPr>
              <w:t>communities</w:t>
            </w:r>
            <w:r w:rsidR="00297059">
              <w:rPr>
                <w:rFonts w:eastAsia="Times New Roman" w:cs="Arial"/>
                <w:bCs/>
                <w:lang w:eastAsia="en-GB"/>
              </w:rPr>
              <w:t xml:space="preserve"> or aid nature conservation</w:t>
            </w:r>
            <w:r w:rsidR="00DA586D">
              <w:rPr>
                <w:rFonts w:eastAsia="Times New Roman" w:cs="Arial"/>
                <w:bCs/>
                <w:lang w:eastAsia="en-GB"/>
              </w:rPr>
              <w:t>.</w:t>
            </w:r>
          </w:p>
          <w:p w14:paraId="2C4DBE75" w14:textId="65CB7C7F" w:rsidR="00DA586D" w:rsidRPr="00DA586D" w:rsidRDefault="00DA586D" w:rsidP="004427C6">
            <w:pPr>
              <w:spacing w:before="120" w:after="120"/>
              <w:jc w:val="both"/>
              <w:rPr>
                <w:rFonts w:eastAsia="Times New Roman" w:cs="Arial"/>
                <w:b/>
                <w:lang w:eastAsia="en-GB"/>
              </w:rPr>
            </w:pPr>
            <w:r w:rsidRPr="00DA586D">
              <w:rPr>
                <w:rFonts w:eastAsia="Times New Roman" w:cs="Arial"/>
                <w:b/>
                <w:lang w:eastAsia="en-GB"/>
              </w:rPr>
              <w:t xml:space="preserve">Action: Karyn Haw to </w:t>
            </w:r>
            <w:proofErr w:type="gramStart"/>
            <w:r w:rsidRPr="00DA586D">
              <w:rPr>
                <w:rFonts w:eastAsia="Times New Roman" w:cs="Arial"/>
                <w:b/>
                <w:lang w:eastAsia="en-GB"/>
              </w:rPr>
              <w:t>look into</w:t>
            </w:r>
            <w:proofErr w:type="gramEnd"/>
            <w:r w:rsidRPr="00DA586D">
              <w:rPr>
                <w:rFonts w:eastAsia="Times New Roman" w:cs="Arial"/>
                <w:b/>
                <w:lang w:eastAsia="en-GB"/>
              </w:rPr>
              <w:t xml:space="preserve"> whether the PSA can apply to the LCF for the outside development elements of the school wish list. </w:t>
            </w:r>
            <w:r w:rsidR="00297059" w:rsidRPr="00DA586D">
              <w:rPr>
                <w:rFonts w:eastAsia="Times New Roman" w:cs="Arial"/>
                <w:b/>
                <w:lang w:eastAsia="en-GB"/>
              </w:rPr>
              <w:t xml:space="preserve"> </w:t>
            </w:r>
          </w:p>
        </w:tc>
        <w:tc>
          <w:tcPr>
            <w:tcW w:w="1842" w:type="dxa"/>
          </w:tcPr>
          <w:p w14:paraId="3FE9ED7F" w14:textId="77777777" w:rsidR="00DE789D" w:rsidRDefault="00DE789D" w:rsidP="002A0E25">
            <w:pPr>
              <w:rPr>
                <w:rFonts w:cs="Arial"/>
                <w:b/>
                <w:bCs/>
              </w:rPr>
            </w:pPr>
          </w:p>
          <w:p w14:paraId="65FF43EE" w14:textId="77777777" w:rsidR="00DA586D" w:rsidRDefault="00DA586D" w:rsidP="002A0E25">
            <w:pPr>
              <w:rPr>
                <w:rFonts w:cs="Arial"/>
                <w:b/>
                <w:bCs/>
              </w:rPr>
            </w:pPr>
          </w:p>
          <w:p w14:paraId="3AF893AE" w14:textId="77777777" w:rsidR="00DA586D" w:rsidRDefault="00DA586D" w:rsidP="002A0E25">
            <w:pPr>
              <w:rPr>
                <w:rFonts w:cs="Arial"/>
                <w:b/>
                <w:bCs/>
              </w:rPr>
            </w:pPr>
          </w:p>
          <w:p w14:paraId="3FFED248" w14:textId="77777777" w:rsidR="00DA586D" w:rsidRDefault="00DA586D" w:rsidP="002A0E25">
            <w:pPr>
              <w:rPr>
                <w:rFonts w:cs="Arial"/>
                <w:b/>
                <w:bCs/>
              </w:rPr>
            </w:pPr>
          </w:p>
          <w:p w14:paraId="00EA7A67" w14:textId="77777777" w:rsidR="00DA586D" w:rsidRDefault="00DA586D" w:rsidP="002A0E25">
            <w:pPr>
              <w:rPr>
                <w:rFonts w:cs="Arial"/>
                <w:b/>
                <w:bCs/>
              </w:rPr>
            </w:pPr>
          </w:p>
          <w:p w14:paraId="7AA2523E" w14:textId="77777777" w:rsidR="00DA586D" w:rsidRDefault="00DA586D" w:rsidP="002A0E25">
            <w:pPr>
              <w:rPr>
                <w:rFonts w:cs="Arial"/>
                <w:b/>
                <w:bCs/>
              </w:rPr>
            </w:pPr>
          </w:p>
          <w:p w14:paraId="0DBBA699" w14:textId="77777777" w:rsidR="00DA586D" w:rsidRDefault="00DA586D" w:rsidP="002A0E25">
            <w:pPr>
              <w:rPr>
                <w:rFonts w:cs="Arial"/>
                <w:b/>
                <w:bCs/>
              </w:rPr>
            </w:pPr>
          </w:p>
          <w:p w14:paraId="6AB61C0B" w14:textId="77777777" w:rsidR="00DA586D" w:rsidRDefault="00DA586D" w:rsidP="002A0E25">
            <w:pPr>
              <w:rPr>
                <w:rFonts w:cs="Arial"/>
                <w:b/>
                <w:bCs/>
              </w:rPr>
            </w:pPr>
          </w:p>
          <w:p w14:paraId="3D9069C4" w14:textId="17B4A813" w:rsidR="00DA586D" w:rsidRDefault="00DA586D" w:rsidP="002A0E25">
            <w:pPr>
              <w:rPr>
                <w:rFonts w:cs="Arial"/>
                <w:b/>
                <w:bCs/>
              </w:rPr>
            </w:pPr>
            <w:r>
              <w:rPr>
                <w:rFonts w:cs="Arial"/>
                <w:b/>
                <w:bCs/>
              </w:rPr>
              <w:t xml:space="preserve">Karyn Haw </w:t>
            </w:r>
          </w:p>
        </w:tc>
      </w:tr>
      <w:tr w:rsidR="00DE789D" w:rsidRPr="005C3646" w14:paraId="6152C122" w14:textId="77777777" w:rsidTr="005B06CE">
        <w:tc>
          <w:tcPr>
            <w:tcW w:w="1560" w:type="dxa"/>
          </w:tcPr>
          <w:p w14:paraId="6D2BE00F" w14:textId="18D5FA5A" w:rsidR="00DE789D" w:rsidRPr="00EE3398" w:rsidRDefault="00023DCE" w:rsidP="002803D2">
            <w:pPr>
              <w:spacing w:before="120" w:after="120"/>
              <w:rPr>
                <w:rFonts w:cs="Arial"/>
                <w:b/>
              </w:rPr>
            </w:pPr>
            <w:r w:rsidRPr="005C3646">
              <w:rPr>
                <w:rFonts w:cs="Arial"/>
                <w:b/>
                <w:sz w:val="22"/>
                <w:szCs w:val="22"/>
              </w:rPr>
              <w:lastRenderedPageBreak/>
              <w:t>0</w:t>
            </w:r>
            <w:r>
              <w:rPr>
                <w:rFonts w:cs="Arial"/>
                <w:b/>
                <w:sz w:val="22"/>
                <w:szCs w:val="22"/>
              </w:rPr>
              <w:t>6</w:t>
            </w:r>
            <w:r w:rsidRPr="005C3646">
              <w:rPr>
                <w:rFonts w:cs="Arial"/>
                <w:b/>
                <w:sz w:val="22"/>
                <w:szCs w:val="22"/>
              </w:rPr>
              <w:t>-</w:t>
            </w:r>
            <w:r>
              <w:rPr>
                <w:rFonts w:cs="Arial"/>
                <w:b/>
                <w:sz w:val="22"/>
                <w:szCs w:val="22"/>
              </w:rPr>
              <w:t>29022024</w:t>
            </w:r>
          </w:p>
        </w:tc>
        <w:tc>
          <w:tcPr>
            <w:tcW w:w="10915" w:type="dxa"/>
          </w:tcPr>
          <w:p w14:paraId="0C3F38FA" w14:textId="126375ED" w:rsidR="00DE789D" w:rsidRDefault="00105751" w:rsidP="001B44DF">
            <w:pPr>
              <w:spacing w:before="120" w:after="120"/>
              <w:jc w:val="both"/>
              <w:rPr>
                <w:rFonts w:eastAsia="Times New Roman" w:cs="Arial"/>
                <w:b/>
                <w:u w:val="single"/>
                <w:lang w:eastAsia="en-GB"/>
              </w:rPr>
            </w:pPr>
            <w:r>
              <w:rPr>
                <w:rFonts w:eastAsia="Times New Roman" w:cs="Arial"/>
                <w:b/>
                <w:u w:val="single"/>
                <w:lang w:eastAsia="en-GB"/>
              </w:rPr>
              <w:t>School Wish List</w:t>
            </w:r>
          </w:p>
          <w:p w14:paraId="37F6768F" w14:textId="77777777" w:rsidR="003A259E" w:rsidRDefault="006B3C53" w:rsidP="00CA7F03">
            <w:pPr>
              <w:spacing w:before="120" w:after="120"/>
              <w:jc w:val="both"/>
              <w:rPr>
                <w:rFonts w:eastAsia="Times New Roman" w:cs="Arial"/>
                <w:bCs/>
                <w:lang w:eastAsia="en-GB"/>
              </w:rPr>
            </w:pPr>
            <w:r>
              <w:rPr>
                <w:rFonts w:eastAsia="Times New Roman" w:cs="Arial"/>
                <w:bCs/>
                <w:lang w:eastAsia="en-GB"/>
              </w:rPr>
              <w:t>GO recently met with Mrs Carpenter and she discussed the school wish list for funds to be raised by the PSA:</w:t>
            </w:r>
          </w:p>
          <w:p w14:paraId="38BC6C75" w14:textId="77777777" w:rsidR="006E0D45" w:rsidRDefault="006E0D45" w:rsidP="006E0D45">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Shared/community minibuses.</w:t>
            </w:r>
          </w:p>
          <w:p w14:paraId="32764063" w14:textId="77777777" w:rsidR="006E0D45" w:rsidRDefault="006E0D45" w:rsidP="006E0D45">
            <w:pPr>
              <w:pStyle w:val="ListParagraph"/>
              <w:numPr>
                <w:ilvl w:val="0"/>
                <w:numId w:val="16"/>
              </w:numPr>
              <w:spacing w:before="120" w:after="120" w:line="240" w:lineRule="auto"/>
              <w:ind w:left="461"/>
              <w:jc w:val="both"/>
              <w:rPr>
                <w:rFonts w:eastAsia="Times New Roman" w:cs="Arial"/>
                <w:bCs/>
                <w:lang w:eastAsia="en-GB"/>
              </w:rPr>
            </w:pPr>
            <w:r>
              <w:rPr>
                <w:rFonts w:eastAsia="Times New Roman" w:cs="Arial"/>
                <w:bCs/>
                <w:lang w:eastAsia="en-GB"/>
              </w:rPr>
              <w:t>Outdoor developments:</w:t>
            </w:r>
          </w:p>
          <w:p w14:paraId="3B271666" w14:textId="77777777" w:rsidR="006E0D45" w:rsidRDefault="006E0D45" w:rsidP="006E0D45">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Greenhouse</w:t>
            </w:r>
          </w:p>
          <w:p w14:paraId="76A1ADFC" w14:textId="77777777" w:rsidR="00194E5D" w:rsidRDefault="00194E5D" w:rsidP="00194E5D">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Compost, pots, plants, seeds etc</w:t>
            </w:r>
          </w:p>
          <w:p w14:paraId="30C90F7B" w14:textId="77777777" w:rsidR="001B78C5" w:rsidRDefault="001B78C5" w:rsidP="00194E5D">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B</w:t>
            </w:r>
            <w:r w:rsidR="00194E5D" w:rsidRPr="00194E5D">
              <w:rPr>
                <w:rFonts w:eastAsia="Times New Roman" w:cs="Arial"/>
                <w:bCs/>
                <w:lang w:eastAsia="en-GB"/>
              </w:rPr>
              <w:t>ird hide</w:t>
            </w:r>
          </w:p>
          <w:p w14:paraId="6E1EFA8C" w14:textId="77777777" w:rsidR="006E0D45" w:rsidRDefault="001B78C5" w:rsidP="00194E5D">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O</w:t>
            </w:r>
            <w:r w:rsidR="00194E5D" w:rsidRPr="00194E5D">
              <w:rPr>
                <w:rFonts w:eastAsia="Times New Roman" w:cs="Arial"/>
                <w:bCs/>
                <w:lang w:eastAsia="en-GB"/>
              </w:rPr>
              <w:t xml:space="preserve">utdoor fixed </w:t>
            </w:r>
            <w:r w:rsidRPr="00194E5D">
              <w:rPr>
                <w:rFonts w:eastAsia="Times New Roman" w:cs="Arial"/>
                <w:bCs/>
                <w:lang w:eastAsia="en-GB"/>
              </w:rPr>
              <w:t>camera</w:t>
            </w:r>
          </w:p>
          <w:p w14:paraId="76DC4724" w14:textId="77777777" w:rsidR="001B78C5" w:rsidRDefault="001B78C5" w:rsidP="00194E5D">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School BBQ</w:t>
            </w:r>
          </w:p>
          <w:p w14:paraId="23D79BA5" w14:textId="77777777" w:rsidR="001B78C5" w:rsidRDefault="001B78C5" w:rsidP="00194E5D">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Firepit</w:t>
            </w:r>
          </w:p>
          <w:p w14:paraId="1AF49CAD" w14:textId="77777777" w:rsidR="001B78C5" w:rsidRDefault="001B78C5" w:rsidP="00194E5D">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Large outdoor sandpit</w:t>
            </w:r>
          </w:p>
          <w:p w14:paraId="7D2B6BBC" w14:textId="3FFDBBE2" w:rsidR="001B78C5" w:rsidRDefault="00BE07C4" w:rsidP="00194E5D">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Mud kitchen</w:t>
            </w:r>
          </w:p>
          <w:p w14:paraId="682EB246" w14:textId="77777777" w:rsidR="00BE07C4" w:rsidRDefault="00BE07C4" w:rsidP="00194E5D">
            <w:pPr>
              <w:pStyle w:val="ListParagraph"/>
              <w:numPr>
                <w:ilvl w:val="1"/>
                <w:numId w:val="16"/>
              </w:numPr>
              <w:spacing w:before="120" w:after="120" w:line="240" w:lineRule="auto"/>
              <w:jc w:val="both"/>
              <w:rPr>
                <w:rFonts w:eastAsia="Times New Roman" w:cs="Arial"/>
                <w:bCs/>
                <w:lang w:eastAsia="en-GB"/>
              </w:rPr>
            </w:pPr>
            <w:r>
              <w:rPr>
                <w:rFonts w:eastAsia="Times New Roman" w:cs="Arial"/>
                <w:bCs/>
                <w:lang w:eastAsia="en-GB"/>
              </w:rPr>
              <w:t>Outdoor construction area</w:t>
            </w:r>
          </w:p>
          <w:p w14:paraId="473F9C21" w14:textId="6B06A67F" w:rsidR="00BE07C4" w:rsidRPr="00194E5D" w:rsidRDefault="00BE07C4" w:rsidP="00BE07C4">
            <w:pPr>
              <w:pStyle w:val="ListParagraph"/>
              <w:numPr>
                <w:ilvl w:val="0"/>
                <w:numId w:val="16"/>
              </w:numPr>
              <w:spacing w:before="120" w:after="120" w:line="240" w:lineRule="auto"/>
              <w:jc w:val="both"/>
              <w:rPr>
                <w:rFonts w:eastAsia="Times New Roman" w:cs="Arial"/>
                <w:bCs/>
                <w:lang w:eastAsia="en-GB"/>
              </w:rPr>
            </w:pPr>
            <w:r>
              <w:rPr>
                <w:rFonts w:eastAsia="Times New Roman" w:cs="Arial"/>
                <w:bCs/>
                <w:lang w:eastAsia="en-GB"/>
              </w:rPr>
              <w:t>Outdoor wireless PA system</w:t>
            </w:r>
          </w:p>
        </w:tc>
        <w:tc>
          <w:tcPr>
            <w:tcW w:w="1842" w:type="dxa"/>
          </w:tcPr>
          <w:p w14:paraId="6E55816A" w14:textId="77777777" w:rsidR="00DE789D" w:rsidRDefault="00DE789D" w:rsidP="002A0E25">
            <w:pPr>
              <w:rPr>
                <w:rFonts w:cs="Arial"/>
                <w:b/>
                <w:bCs/>
              </w:rPr>
            </w:pPr>
          </w:p>
        </w:tc>
      </w:tr>
      <w:tr w:rsidR="005A5876" w:rsidRPr="005C3646" w14:paraId="4537537D" w14:textId="77777777" w:rsidTr="005B06CE">
        <w:tc>
          <w:tcPr>
            <w:tcW w:w="1560" w:type="dxa"/>
          </w:tcPr>
          <w:p w14:paraId="45A3CD7B" w14:textId="749365AF" w:rsidR="005A5876" w:rsidRPr="00EE3398" w:rsidRDefault="002D3C94" w:rsidP="002803D2">
            <w:pPr>
              <w:spacing w:before="120" w:after="120"/>
              <w:rPr>
                <w:rFonts w:cs="Arial"/>
                <w:b/>
                <w:sz w:val="22"/>
                <w:szCs w:val="22"/>
              </w:rPr>
            </w:pPr>
            <w:r>
              <w:br w:type="page"/>
            </w:r>
            <w:r w:rsidR="00EF5FF9">
              <w:rPr>
                <w:rFonts w:cs="Arial"/>
                <w:b/>
                <w:sz w:val="22"/>
                <w:szCs w:val="22"/>
              </w:rPr>
              <w:t>0</w:t>
            </w:r>
            <w:r w:rsidR="00A41E35">
              <w:rPr>
                <w:rFonts w:cs="Arial"/>
                <w:b/>
                <w:sz w:val="22"/>
                <w:szCs w:val="22"/>
              </w:rPr>
              <w:t>7</w:t>
            </w:r>
            <w:r w:rsidR="00412F5D">
              <w:rPr>
                <w:rFonts w:cs="Arial"/>
                <w:b/>
                <w:sz w:val="22"/>
                <w:szCs w:val="22"/>
              </w:rPr>
              <w:t>-</w:t>
            </w:r>
            <w:r w:rsidR="00A41E35">
              <w:rPr>
                <w:rFonts w:cs="Arial"/>
                <w:b/>
                <w:sz w:val="22"/>
                <w:szCs w:val="22"/>
              </w:rPr>
              <w:t>29020224</w:t>
            </w:r>
          </w:p>
        </w:tc>
        <w:tc>
          <w:tcPr>
            <w:tcW w:w="10915" w:type="dxa"/>
          </w:tcPr>
          <w:p w14:paraId="4979C852" w14:textId="3C4DA0DC" w:rsidR="005A5876" w:rsidRPr="0010406D" w:rsidRDefault="00A41E35" w:rsidP="00963DF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Expenditure</w:t>
            </w:r>
          </w:p>
          <w:p w14:paraId="6D6A17A5" w14:textId="7084D4EF" w:rsidR="00434119" w:rsidRDefault="00B56C00" w:rsidP="00E46E48">
            <w:pPr>
              <w:spacing w:before="120" w:after="120"/>
              <w:jc w:val="both"/>
              <w:rPr>
                <w:rFonts w:eastAsia="Times New Roman" w:cs="Arial"/>
                <w:bCs/>
                <w:sz w:val="22"/>
                <w:szCs w:val="22"/>
                <w:lang w:eastAsia="en-GB"/>
              </w:rPr>
            </w:pPr>
            <w:r>
              <w:rPr>
                <w:rFonts w:eastAsia="Times New Roman" w:cs="Arial"/>
                <w:bCs/>
                <w:sz w:val="22"/>
                <w:szCs w:val="22"/>
                <w:lang w:eastAsia="en-GB"/>
              </w:rPr>
              <w:t>There was a discussion about the amount the PSA will spend on the pots, compost, seeds</w:t>
            </w:r>
            <w:r w:rsidR="003242C9">
              <w:rPr>
                <w:rFonts w:eastAsia="Times New Roman" w:cs="Arial"/>
                <w:bCs/>
                <w:sz w:val="22"/>
                <w:szCs w:val="22"/>
                <w:lang w:eastAsia="en-GB"/>
              </w:rPr>
              <w:t xml:space="preserve"> etc,</w:t>
            </w:r>
            <w:r>
              <w:rPr>
                <w:rFonts w:eastAsia="Times New Roman" w:cs="Arial"/>
                <w:bCs/>
                <w:sz w:val="22"/>
                <w:szCs w:val="22"/>
                <w:lang w:eastAsia="en-GB"/>
              </w:rPr>
              <w:t xml:space="preserve"> </w:t>
            </w:r>
            <w:r w:rsidR="00772682">
              <w:rPr>
                <w:rFonts w:eastAsia="Times New Roman" w:cs="Arial"/>
                <w:bCs/>
                <w:sz w:val="22"/>
                <w:szCs w:val="22"/>
                <w:lang w:eastAsia="en-GB"/>
              </w:rPr>
              <w:t>as requested by the school</w:t>
            </w:r>
            <w:r w:rsidR="003242C9">
              <w:rPr>
                <w:rFonts w:eastAsia="Times New Roman" w:cs="Arial"/>
                <w:bCs/>
                <w:sz w:val="22"/>
                <w:szCs w:val="22"/>
                <w:lang w:eastAsia="en-GB"/>
              </w:rPr>
              <w:t>,</w:t>
            </w:r>
            <w:r>
              <w:rPr>
                <w:rFonts w:eastAsia="Times New Roman" w:cs="Arial"/>
                <w:bCs/>
                <w:sz w:val="22"/>
                <w:szCs w:val="22"/>
                <w:lang w:eastAsia="en-GB"/>
              </w:rPr>
              <w:t xml:space="preserve"> as this can be done quick time.</w:t>
            </w:r>
          </w:p>
          <w:p w14:paraId="0EBE4DA7" w14:textId="0DE76B25" w:rsidR="00B56C00" w:rsidRDefault="00B56C00" w:rsidP="00E46E48">
            <w:pPr>
              <w:spacing w:before="120" w:after="120"/>
              <w:jc w:val="both"/>
              <w:rPr>
                <w:rFonts w:eastAsia="Times New Roman" w:cs="Arial"/>
                <w:b/>
                <w:sz w:val="22"/>
                <w:szCs w:val="22"/>
                <w:lang w:eastAsia="en-GB"/>
              </w:rPr>
            </w:pPr>
            <w:r>
              <w:rPr>
                <w:rFonts w:eastAsia="Times New Roman" w:cs="Arial"/>
                <w:b/>
                <w:sz w:val="22"/>
                <w:szCs w:val="22"/>
                <w:lang w:eastAsia="en-GB"/>
              </w:rPr>
              <w:t xml:space="preserve">Decision: It was agreed that </w:t>
            </w:r>
            <w:r w:rsidR="003242C9">
              <w:rPr>
                <w:rFonts w:eastAsia="Times New Roman" w:cs="Arial"/>
                <w:b/>
                <w:sz w:val="22"/>
                <w:szCs w:val="22"/>
                <w:lang w:eastAsia="en-GB"/>
              </w:rPr>
              <w:t xml:space="preserve">the PSA will spend up to </w:t>
            </w:r>
            <w:r>
              <w:rPr>
                <w:rFonts w:eastAsia="Times New Roman" w:cs="Arial"/>
                <w:b/>
                <w:sz w:val="22"/>
                <w:szCs w:val="22"/>
                <w:lang w:eastAsia="en-GB"/>
              </w:rPr>
              <w:t xml:space="preserve">£500 on </w:t>
            </w:r>
            <w:r w:rsidR="00DE3544">
              <w:rPr>
                <w:rFonts w:eastAsia="Times New Roman" w:cs="Arial"/>
                <w:b/>
                <w:sz w:val="22"/>
                <w:szCs w:val="22"/>
                <w:lang w:eastAsia="en-GB"/>
              </w:rPr>
              <w:t>pots, compost, seeds etc for the new planting area in the school.</w:t>
            </w:r>
          </w:p>
          <w:p w14:paraId="380EBFE0" w14:textId="3B98FA96" w:rsidR="00A86E0D" w:rsidRPr="00B56C00" w:rsidRDefault="00A86E0D" w:rsidP="00E46E48">
            <w:pPr>
              <w:spacing w:before="120" w:after="120"/>
              <w:jc w:val="both"/>
              <w:rPr>
                <w:rFonts w:eastAsia="Times New Roman" w:cs="Arial"/>
                <w:b/>
                <w:sz w:val="22"/>
                <w:szCs w:val="22"/>
                <w:lang w:eastAsia="en-GB"/>
              </w:rPr>
            </w:pPr>
            <w:r>
              <w:rPr>
                <w:rFonts w:eastAsia="Times New Roman" w:cs="Arial"/>
                <w:b/>
                <w:sz w:val="22"/>
                <w:szCs w:val="22"/>
                <w:lang w:eastAsia="en-GB"/>
              </w:rPr>
              <w:t>Decision: The PSA will fund some ‘</w:t>
            </w:r>
            <w:proofErr w:type="gramStart"/>
            <w:r>
              <w:rPr>
                <w:rFonts w:eastAsia="Times New Roman" w:cs="Arial"/>
                <w:b/>
                <w:sz w:val="22"/>
                <w:szCs w:val="22"/>
                <w:lang w:eastAsia="en-GB"/>
              </w:rPr>
              <w:t>really useful</w:t>
            </w:r>
            <w:proofErr w:type="gramEnd"/>
            <w:r>
              <w:rPr>
                <w:rFonts w:eastAsia="Times New Roman" w:cs="Arial"/>
                <w:b/>
                <w:sz w:val="22"/>
                <w:szCs w:val="22"/>
                <w:lang w:eastAsia="en-GB"/>
              </w:rPr>
              <w:t xml:space="preserve"> boxes’ and two locks for the new PSA storage sheds. </w:t>
            </w:r>
          </w:p>
        </w:tc>
        <w:tc>
          <w:tcPr>
            <w:tcW w:w="1842" w:type="dxa"/>
          </w:tcPr>
          <w:p w14:paraId="5397B2C0" w14:textId="77777777" w:rsidR="005A5876" w:rsidRDefault="005A5876" w:rsidP="002803D2">
            <w:pPr>
              <w:spacing w:before="120" w:after="120"/>
              <w:rPr>
                <w:rFonts w:cs="Arial"/>
              </w:rPr>
            </w:pPr>
          </w:p>
          <w:p w14:paraId="28E3C633" w14:textId="56998E6D" w:rsidR="008F1723" w:rsidRPr="008F1723" w:rsidRDefault="008F1723" w:rsidP="002803D2">
            <w:pPr>
              <w:spacing w:before="120" w:after="120"/>
              <w:rPr>
                <w:rFonts w:cs="Arial"/>
                <w:b/>
                <w:bCs/>
              </w:rPr>
            </w:pPr>
          </w:p>
        </w:tc>
      </w:tr>
      <w:tr w:rsidR="00EF5FF9" w:rsidRPr="005C3646" w14:paraId="0559980A" w14:textId="77777777" w:rsidTr="005B06CE">
        <w:tc>
          <w:tcPr>
            <w:tcW w:w="1560" w:type="dxa"/>
          </w:tcPr>
          <w:p w14:paraId="128CE1D4" w14:textId="0C455BF2" w:rsidR="00EF5FF9" w:rsidRDefault="00412F5D" w:rsidP="002803D2">
            <w:pPr>
              <w:spacing w:before="120" w:after="120"/>
              <w:rPr>
                <w:rFonts w:cs="Arial"/>
                <w:b/>
              </w:rPr>
            </w:pPr>
            <w:r>
              <w:rPr>
                <w:rFonts w:cs="Arial"/>
                <w:b/>
              </w:rPr>
              <w:t>08-29022024</w:t>
            </w:r>
          </w:p>
        </w:tc>
        <w:tc>
          <w:tcPr>
            <w:tcW w:w="10915" w:type="dxa"/>
          </w:tcPr>
          <w:p w14:paraId="3DC68FA2" w14:textId="77777777" w:rsidR="00EF5FF9" w:rsidRDefault="00503EF4" w:rsidP="00963DF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Treasurer’s Report</w:t>
            </w:r>
          </w:p>
          <w:p w14:paraId="6ED46166" w14:textId="4F493F7B" w:rsidR="00DA586D" w:rsidRDefault="00BF15D6"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Matt Singleton updated that the current PSA bank balance </w:t>
            </w:r>
            <w:r w:rsidR="003166CA">
              <w:rPr>
                <w:rFonts w:eastAsia="Times New Roman" w:cs="Arial"/>
                <w:bCs/>
                <w:sz w:val="22"/>
                <w:szCs w:val="22"/>
                <w:lang w:eastAsia="en-GB"/>
              </w:rPr>
              <w:t xml:space="preserve">stands at </w:t>
            </w:r>
            <w:r>
              <w:rPr>
                <w:rFonts w:eastAsia="Times New Roman" w:cs="Arial"/>
                <w:bCs/>
                <w:sz w:val="22"/>
                <w:szCs w:val="22"/>
                <w:lang w:eastAsia="en-GB"/>
              </w:rPr>
              <w:t>£6,601</w:t>
            </w:r>
            <w:r w:rsidR="008B2A32">
              <w:rPr>
                <w:rFonts w:eastAsia="Times New Roman" w:cs="Arial"/>
                <w:bCs/>
                <w:sz w:val="22"/>
                <w:szCs w:val="22"/>
                <w:lang w:eastAsia="en-GB"/>
              </w:rPr>
              <w:t>. The cost of the leaver’s jackets will come out of this at around £750-</w:t>
            </w:r>
            <w:r w:rsidR="00B44C81">
              <w:rPr>
                <w:rFonts w:eastAsia="Times New Roman" w:cs="Arial"/>
                <w:bCs/>
                <w:sz w:val="22"/>
                <w:szCs w:val="22"/>
                <w:lang w:eastAsia="en-GB"/>
              </w:rPr>
              <w:t xml:space="preserve">£1,000. </w:t>
            </w:r>
          </w:p>
          <w:p w14:paraId="60FF09B5" w14:textId="77777777" w:rsidR="00B44C81" w:rsidRDefault="00B44C81" w:rsidP="00963DF6">
            <w:pPr>
              <w:spacing w:before="120" w:after="120"/>
              <w:jc w:val="both"/>
              <w:rPr>
                <w:rFonts w:eastAsia="Times New Roman" w:cs="Arial"/>
                <w:bCs/>
                <w:sz w:val="22"/>
                <w:szCs w:val="22"/>
                <w:lang w:eastAsia="en-GB"/>
              </w:rPr>
            </w:pPr>
            <w:r>
              <w:rPr>
                <w:rFonts w:eastAsia="Times New Roman" w:cs="Arial"/>
                <w:bCs/>
                <w:sz w:val="22"/>
                <w:szCs w:val="22"/>
                <w:lang w:eastAsia="en-GB"/>
              </w:rPr>
              <w:t>It’s been a good year from 1</w:t>
            </w:r>
            <w:r w:rsidRPr="00B44C81">
              <w:rPr>
                <w:rFonts w:eastAsia="Times New Roman" w:cs="Arial"/>
                <w:bCs/>
                <w:sz w:val="22"/>
                <w:szCs w:val="22"/>
                <w:vertAlign w:val="superscript"/>
                <w:lang w:eastAsia="en-GB"/>
              </w:rPr>
              <w:t>st</w:t>
            </w:r>
            <w:r>
              <w:rPr>
                <w:rFonts w:eastAsia="Times New Roman" w:cs="Arial"/>
                <w:bCs/>
                <w:sz w:val="22"/>
                <w:szCs w:val="22"/>
                <w:lang w:eastAsia="en-GB"/>
              </w:rPr>
              <w:t xml:space="preserve"> April 2023 </w:t>
            </w:r>
            <w:r w:rsidR="0043382E">
              <w:rPr>
                <w:rFonts w:eastAsia="Times New Roman" w:cs="Arial"/>
                <w:bCs/>
                <w:sz w:val="22"/>
                <w:szCs w:val="22"/>
                <w:lang w:eastAsia="en-GB"/>
              </w:rPr>
              <w:t xml:space="preserve">with a profit of £2,896 made. </w:t>
            </w:r>
            <w:r w:rsidR="009E7BCD">
              <w:rPr>
                <w:rFonts w:eastAsia="Times New Roman" w:cs="Arial"/>
                <w:bCs/>
                <w:sz w:val="22"/>
                <w:szCs w:val="22"/>
                <w:lang w:eastAsia="en-GB"/>
              </w:rPr>
              <w:t xml:space="preserve">Good profits were made in December 2023/January 2024 from the Christmas Fair and Discos. </w:t>
            </w:r>
          </w:p>
          <w:p w14:paraId="12DC7349" w14:textId="77777777" w:rsidR="009E7BCD" w:rsidRDefault="009E7BCD"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The Charity </w:t>
            </w:r>
            <w:r w:rsidR="0024128F">
              <w:rPr>
                <w:rFonts w:eastAsia="Times New Roman" w:cs="Arial"/>
                <w:bCs/>
                <w:sz w:val="22"/>
                <w:szCs w:val="22"/>
                <w:lang w:eastAsia="en-GB"/>
              </w:rPr>
              <w:t>Commission s</w:t>
            </w:r>
            <w:r>
              <w:rPr>
                <w:rFonts w:eastAsia="Times New Roman" w:cs="Arial"/>
                <w:bCs/>
                <w:sz w:val="22"/>
                <w:szCs w:val="22"/>
                <w:lang w:eastAsia="en-GB"/>
              </w:rPr>
              <w:t xml:space="preserve">ubmission was completed in January </w:t>
            </w:r>
            <w:r w:rsidR="0024128F">
              <w:rPr>
                <w:rFonts w:eastAsia="Times New Roman" w:cs="Arial"/>
                <w:bCs/>
                <w:sz w:val="22"/>
                <w:szCs w:val="22"/>
                <w:lang w:eastAsia="en-GB"/>
              </w:rPr>
              <w:t xml:space="preserve">and the process was smooth. No questions have been received back from the Charity Commission. </w:t>
            </w:r>
          </w:p>
          <w:p w14:paraId="037E24E1" w14:textId="414D4F6C" w:rsidR="0024128F" w:rsidRDefault="008B24D6"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MS has gone through the account papers and digitalised them. </w:t>
            </w:r>
            <w:r w:rsidR="007A5D8E">
              <w:rPr>
                <w:rFonts w:eastAsia="Times New Roman" w:cs="Arial"/>
                <w:bCs/>
                <w:sz w:val="22"/>
                <w:szCs w:val="22"/>
                <w:lang w:eastAsia="en-GB"/>
              </w:rPr>
              <w:t>Paper copies will be destroyed once they are all scanned and save</w:t>
            </w:r>
            <w:r w:rsidR="0040297C">
              <w:rPr>
                <w:rFonts w:eastAsia="Times New Roman" w:cs="Arial"/>
                <w:bCs/>
                <w:sz w:val="22"/>
                <w:szCs w:val="22"/>
                <w:lang w:eastAsia="en-GB"/>
              </w:rPr>
              <w:t xml:space="preserve">d digitally. </w:t>
            </w:r>
            <w:r w:rsidR="00A86E0D">
              <w:rPr>
                <w:rFonts w:eastAsia="Times New Roman" w:cs="Arial"/>
                <w:bCs/>
                <w:sz w:val="22"/>
                <w:szCs w:val="22"/>
                <w:lang w:eastAsia="en-GB"/>
              </w:rPr>
              <w:t xml:space="preserve">Anything pre-2017 will be destroyed. </w:t>
            </w:r>
          </w:p>
          <w:p w14:paraId="41C02BB7" w14:textId="7CC5B3AF" w:rsidR="00A86E0D" w:rsidRPr="00DA586D" w:rsidRDefault="0040297C" w:rsidP="00963DF6">
            <w:pPr>
              <w:spacing w:before="120" w:after="120"/>
              <w:jc w:val="both"/>
              <w:rPr>
                <w:rFonts w:eastAsia="Times New Roman" w:cs="Arial"/>
                <w:bCs/>
                <w:sz w:val="22"/>
                <w:szCs w:val="22"/>
                <w:lang w:eastAsia="en-GB"/>
              </w:rPr>
            </w:pPr>
            <w:r>
              <w:rPr>
                <w:rFonts w:eastAsia="Times New Roman" w:cs="Arial"/>
                <w:bCs/>
                <w:sz w:val="22"/>
                <w:szCs w:val="22"/>
                <w:lang w:eastAsia="en-GB"/>
              </w:rPr>
              <w:lastRenderedPageBreak/>
              <w:t xml:space="preserve">The next </w:t>
            </w:r>
            <w:r w:rsidR="00586668">
              <w:rPr>
                <w:rFonts w:eastAsia="Times New Roman" w:cs="Arial"/>
                <w:bCs/>
                <w:sz w:val="22"/>
                <w:szCs w:val="22"/>
                <w:lang w:eastAsia="en-GB"/>
              </w:rPr>
              <w:t xml:space="preserve">step is to look at changing the bank account before advertising for the PSA Treasurer position. </w:t>
            </w:r>
          </w:p>
        </w:tc>
        <w:tc>
          <w:tcPr>
            <w:tcW w:w="1842" w:type="dxa"/>
          </w:tcPr>
          <w:p w14:paraId="0459D554" w14:textId="0B1F199E" w:rsidR="00B0542D" w:rsidRPr="00B0542D" w:rsidRDefault="00B0542D" w:rsidP="002803D2">
            <w:pPr>
              <w:spacing w:before="120" w:after="120"/>
              <w:rPr>
                <w:rFonts w:cs="Arial"/>
                <w:b/>
                <w:bCs/>
              </w:rPr>
            </w:pPr>
          </w:p>
        </w:tc>
      </w:tr>
      <w:tr w:rsidR="006D253F" w:rsidRPr="005C3646" w14:paraId="091EFEC0" w14:textId="77777777" w:rsidTr="005B06CE">
        <w:tc>
          <w:tcPr>
            <w:tcW w:w="1560" w:type="dxa"/>
          </w:tcPr>
          <w:p w14:paraId="53D725BB" w14:textId="21AAD334" w:rsidR="006D253F" w:rsidRDefault="00390A0C" w:rsidP="002803D2">
            <w:pPr>
              <w:spacing w:before="120" w:after="120"/>
              <w:rPr>
                <w:rFonts w:cs="Arial"/>
                <w:b/>
              </w:rPr>
            </w:pPr>
            <w:r>
              <w:rPr>
                <w:rFonts w:cs="Arial"/>
                <w:b/>
              </w:rPr>
              <w:t>09-29022024</w:t>
            </w:r>
          </w:p>
        </w:tc>
        <w:tc>
          <w:tcPr>
            <w:tcW w:w="10915" w:type="dxa"/>
          </w:tcPr>
          <w:p w14:paraId="7937CB69" w14:textId="77777777" w:rsidR="006D253F" w:rsidRDefault="00390A0C" w:rsidP="00963DF6">
            <w:pPr>
              <w:spacing w:before="120" w:after="120"/>
              <w:jc w:val="both"/>
              <w:rPr>
                <w:rFonts w:eastAsia="Times New Roman" w:cs="Arial"/>
                <w:b/>
                <w:u w:val="single"/>
                <w:lang w:eastAsia="en-GB"/>
              </w:rPr>
            </w:pPr>
            <w:r>
              <w:rPr>
                <w:rFonts w:eastAsia="Times New Roman" w:cs="Arial"/>
                <w:b/>
                <w:u w:val="single"/>
                <w:lang w:eastAsia="en-GB"/>
              </w:rPr>
              <w:t>AOB</w:t>
            </w:r>
          </w:p>
          <w:p w14:paraId="25A105B1" w14:textId="77777777" w:rsidR="00A46584" w:rsidRDefault="00DE2350" w:rsidP="00963DF6">
            <w:pPr>
              <w:spacing w:before="120" w:after="120"/>
              <w:jc w:val="both"/>
              <w:rPr>
                <w:rFonts w:eastAsia="Times New Roman" w:cs="Arial"/>
                <w:bCs/>
                <w:lang w:eastAsia="en-GB"/>
              </w:rPr>
            </w:pPr>
            <w:r>
              <w:rPr>
                <w:rFonts w:eastAsia="Times New Roman" w:cs="Arial"/>
                <w:bCs/>
                <w:lang w:eastAsia="en-GB"/>
              </w:rPr>
              <w:t xml:space="preserve">GO </w:t>
            </w:r>
            <w:r w:rsidR="009556BD">
              <w:rPr>
                <w:rFonts w:eastAsia="Times New Roman" w:cs="Arial"/>
                <w:bCs/>
                <w:lang w:eastAsia="en-GB"/>
              </w:rPr>
              <w:t xml:space="preserve">suggested Wickes or B&amp;Q for the greenhouse that is on the school wish list. </w:t>
            </w:r>
          </w:p>
          <w:p w14:paraId="4A833A6D" w14:textId="77777777" w:rsidR="009556BD" w:rsidRDefault="009556BD" w:rsidP="00963DF6">
            <w:pPr>
              <w:spacing w:before="120" w:after="120"/>
              <w:jc w:val="both"/>
              <w:rPr>
                <w:rFonts w:eastAsia="Times New Roman" w:cs="Arial"/>
                <w:b/>
                <w:lang w:eastAsia="en-GB"/>
              </w:rPr>
            </w:pPr>
            <w:r>
              <w:rPr>
                <w:rFonts w:eastAsia="Times New Roman" w:cs="Arial"/>
                <w:b/>
                <w:lang w:eastAsia="en-GB"/>
              </w:rPr>
              <w:t xml:space="preserve">Action: Laura </w:t>
            </w:r>
            <w:proofErr w:type="spellStart"/>
            <w:r>
              <w:rPr>
                <w:rFonts w:eastAsia="Times New Roman" w:cs="Arial"/>
                <w:b/>
                <w:lang w:eastAsia="en-GB"/>
              </w:rPr>
              <w:t>Spinks</w:t>
            </w:r>
            <w:proofErr w:type="spellEnd"/>
            <w:r>
              <w:rPr>
                <w:rFonts w:eastAsia="Times New Roman" w:cs="Arial"/>
                <w:b/>
                <w:lang w:eastAsia="en-GB"/>
              </w:rPr>
              <w:t xml:space="preserve"> to contact Wickes ref the Community Programme to see if they will assist again. </w:t>
            </w:r>
            <w:proofErr w:type="gramStart"/>
            <w:r>
              <w:rPr>
                <w:rFonts w:eastAsia="Times New Roman" w:cs="Arial"/>
                <w:b/>
                <w:lang w:eastAsia="en-GB"/>
              </w:rPr>
              <w:t>Or,</w:t>
            </w:r>
            <w:proofErr w:type="gramEnd"/>
            <w:r>
              <w:rPr>
                <w:rFonts w:eastAsia="Times New Roman" w:cs="Arial"/>
                <w:b/>
                <w:lang w:eastAsia="en-GB"/>
              </w:rPr>
              <w:t xml:space="preserve"> B&amp;Q if not.</w:t>
            </w:r>
          </w:p>
          <w:p w14:paraId="1585B3C4" w14:textId="77777777" w:rsidR="00462D7B" w:rsidRDefault="00462D7B" w:rsidP="00963DF6">
            <w:pPr>
              <w:spacing w:before="120" w:after="120"/>
              <w:jc w:val="both"/>
              <w:rPr>
                <w:rFonts w:eastAsia="Times New Roman" w:cs="Arial"/>
                <w:bCs/>
                <w:lang w:eastAsia="en-GB"/>
              </w:rPr>
            </w:pPr>
            <w:r>
              <w:rPr>
                <w:rFonts w:eastAsia="Times New Roman" w:cs="Arial"/>
                <w:bCs/>
                <w:lang w:eastAsia="en-GB"/>
              </w:rPr>
              <w:t>MS updated that he and Mr Barker will look at the notice boards</w:t>
            </w:r>
            <w:r w:rsidR="00091EF3">
              <w:rPr>
                <w:rFonts w:eastAsia="Times New Roman" w:cs="Arial"/>
                <w:bCs/>
                <w:lang w:eastAsia="en-GB"/>
              </w:rPr>
              <w:t xml:space="preserve">. Costs are around £40/50 for just new Perspex and around £110 for a whole new board if that is necessary. </w:t>
            </w:r>
          </w:p>
          <w:p w14:paraId="05656E5A" w14:textId="77777777" w:rsidR="0020182A" w:rsidRDefault="0020182A" w:rsidP="00963DF6">
            <w:pPr>
              <w:spacing w:before="120" w:after="120"/>
              <w:jc w:val="both"/>
              <w:rPr>
                <w:rFonts w:eastAsia="Times New Roman" w:cs="Arial"/>
                <w:b/>
                <w:lang w:eastAsia="en-GB"/>
              </w:rPr>
            </w:pPr>
            <w:r>
              <w:rPr>
                <w:rFonts w:eastAsia="Times New Roman" w:cs="Arial"/>
                <w:b/>
                <w:lang w:eastAsia="en-GB"/>
              </w:rPr>
              <w:t xml:space="preserve">Decision: It was agreed to fund the new Perspex if that is all that is required for the notice boards to be refreshed. If </w:t>
            </w:r>
            <w:r w:rsidR="00DA6091">
              <w:rPr>
                <w:rFonts w:eastAsia="Times New Roman" w:cs="Arial"/>
                <w:b/>
                <w:lang w:eastAsia="en-GB"/>
              </w:rPr>
              <w:t xml:space="preserve">brand new notice boards are required, this will be brought back to the Committee to agree </w:t>
            </w:r>
            <w:proofErr w:type="gramStart"/>
            <w:r w:rsidR="00DA6091">
              <w:rPr>
                <w:rFonts w:eastAsia="Times New Roman" w:cs="Arial"/>
                <w:b/>
                <w:lang w:eastAsia="en-GB"/>
              </w:rPr>
              <w:t>whether or not</w:t>
            </w:r>
            <w:proofErr w:type="gramEnd"/>
            <w:r w:rsidR="00DA6091">
              <w:rPr>
                <w:rFonts w:eastAsia="Times New Roman" w:cs="Arial"/>
                <w:b/>
                <w:lang w:eastAsia="en-GB"/>
              </w:rPr>
              <w:t xml:space="preserve"> to fund. </w:t>
            </w:r>
          </w:p>
          <w:p w14:paraId="09F47E4B" w14:textId="77777777" w:rsidR="00DA6091" w:rsidRDefault="00DA6091" w:rsidP="00963DF6">
            <w:pPr>
              <w:spacing w:before="120" w:after="120"/>
              <w:jc w:val="both"/>
              <w:rPr>
                <w:rFonts w:eastAsia="Times New Roman" w:cs="Arial"/>
                <w:bCs/>
                <w:lang w:eastAsia="en-GB"/>
              </w:rPr>
            </w:pPr>
            <w:r>
              <w:rPr>
                <w:rFonts w:eastAsia="Times New Roman" w:cs="Arial"/>
                <w:bCs/>
                <w:lang w:eastAsia="en-GB"/>
              </w:rPr>
              <w:t xml:space="preserve">GO is looking at obtaining a pop-up banner prior to the Teddy Bear’s picnic in September 2024. </w:t>
            </w:r>
          </w:p>
          <w:p w14:paraId="1626F414" w14:textId="77777777" w:rsidR="0033644C" w:rsidRDefault="0033644C" w:rsidP="00963DF6">
            <w:pPr>
              <w:spacing w:before="120" w:after="120"/>
              <w:jc w:val="both"/>
              <w:rPr>
                <w:rFonts w:eastAsia="Times New Roman" w:cs="Arial"/>
                <w:bCs/>
                <w:lang w:eastAsia="en-GB"/>
              </w:rPr>
            </w:pPr>
            <w:r>
              <w:rPr>
                <w:rFonts w:eastAsia="Times New Roman" w:cs="Arial"/>
                <w:bCs/>
                <w:lang w:eastAsia="en-GB"/>
              </w:rPr>
              <w:t xml:space="preserve">KH will </w:t>
            </w:r>
            <w:proofErr w:type="gramStart"/>
            <w:r>
              <w:rPr>
                <w:rFonts w:eastAsia="Times New Roman" w:cs="Arial"/>
                <w:bCs/>
                <w:lang w:eastAsia="en-GB"/>
              </w:rPr>
              <w:t>look into</w:t>
            </w:r>
            <w:proofErr w:type="gramEnd"/>
            <w:r>
              <w:rPr>
                <w:rFonts w:eastAsia="Times New Roman" w:cs="Arial"/>
                <w:bCs/>
                <w:lang w:eastAsia="en-GB"/>
              </w:rPr>
              <w:t xml:space="preserve"> whether there is any scope for support for hedge/tree planting around the school grounds. </w:t>
            </w:r>
          </w:p>
          <w:p w14:paraId="3F3B12DA" w14:textId="77777777" w:rsidR="00162F8A" w:rsidRDefault="00162F8A" w:rsidP="00963DF6">
            <w:pPr>
              <w:spacing w:before="120" w:after="120"/>
              <w:jc w:val="both"/>
              <w:rPr>
                <w:rFonts w:eastAsia="Times New Roman" w:cs="Arial"/>
                <w:bCs/>
                <w:lang w:eastAsia="en-GB"/>
              </w:rPr>
            </w:pPr>
            <w:r>
              <w:rPr>
                <w:rFonts w:eastAsia="Times New Roman" w:cs="Arial"/>
                <w:bCs/>
                <w:lang w:eastAsia="en-GB"/>
              </w:rPr>
              <w:t xml:space="preserve">The Caretaker’s Cottage/space was discussed, specifically in relation to whether the garden area could be accessed. MRs Carpenter is in </w:t>
            </w:r>
            <w:r w:rsidR="002D5054">
              <w:rPr>
                <w:rFonts w:eastAsia="Times New Roman" w:cs="Arial"/>
                <w:bCs/>
                <w:lang w:eastAsia="en-GB"/>
              </w:rPr>
              <w:t xml:space="preserve">discussions regarding this space so we will have to wait and see what the outcome of that is. </w:t>
            </w:r>
          </w:p>
          <w:p w14:paraId="242063D5" w14:textId="77777777" w:rsidR="004069DB" w:rsidRDefault="004069DB" w:rsidP="00963DF6">
            <w:pPr>
              <w:spacing w:before="120" w:after="120"/>
              <w:jc w:val="both"/>
              <w:rPr>
                <w:rFonts w:eastAsia="Times New Roman" w:cs="Arial"/>
                <w:bCs/>
                <w:lang w:eastAsia="en-GB"/>
              </w:rPr>
            </w:pPr>
            <w:r>
              <w:rPr>
                <w:rFonts w:eastAsia="Times New Roman" w:cs="Arial"/>
                <w:bCs/>
                <w:lang w:eastAsia="en-GB"/>
              </w:rPr>
              <w:t xml:space="preserve">MS raised the need for a cash float for future events, that can be stored at the school </w:t>
            </w:r>
            <w:r w:rsidR="00AF466B">
              <w:rPr>
                <w:rFonts w:eastAsia="Times New Roman" w:cs="Arial"/>
                <w:bCs/>
                <w:lang w:eastAsia="en-GB"/>
              </w:rPr>
              <w:t xml:space="preserve">in the safe </w:t>
            </w:r>
            <w:r>
              <w:rPr>
                <w:rFonts w:eastAsia="Times New Roman" w:cs="Arial"/>
                <w:bCs/>
                <w:lang w:eastAsia="en-GB"/>
              </w:rPr>
              <w:t xml:space="preserve">(£200). </w:t>
            </w:r>
            <w:r w:rsidR="0099039D">
              <w:rPr>
                <w:rFonts w:eastAsia="Times New Roman" w:cs="Arial"/>
                <w:bCs/>
                <w:lang w:eastAsia="en-GB"/>
              </w:rPr>
              <w:t xml:space="preserve">This would reduce the need to prepare floats prior to events as cash is always required. The PSA will continue to advertise that people can use cards for payments at events to encourage electronic payments where possible. </w:t>
            </w:r>
          </w:p>
          <w:p w14:paraId="7FCF58B6" w14:textId="2D6C9C23" w:rsidR="00F82C01" w:rsidRPr="00DA6091" w:rsidRDefault="00F82C01" w:rsidP="00963DF6">
            <w:pPr>
              <w:spacing w:before="120" w:after="120"/>
              <w:jc w:val="both"/>
              <w:rPr>
                <w:rFonts w:eastAsia="Times New Roman" w:cs="Arial"/>
                <w:bCs/>
                <w:lang w:eastAsia="en-GB"/>
              </w:rPr>
            </w:pPr>
          </w:p>
        </w:tc>
        <w:tc>
          <w:tcPr>
            <w:tcW w:w="1842" w:type="dxa"/>
          </w:tcPr>
          <w:p w14:paraId="220D0A4D" w14:textId="77777777" w:rsidR="006D253F" w:rsidRDefault="006D253F" w:rsidP="002803D2">
            <w:pPr>
              <w:spacing w:before="120" w:after="120"/>
              <w:rPr>
                <w:rFonts w:cs="Arial"/>
                <w:b/>
                <w:bCs/>
              </w:rPr>
            </w:pPr>
          </w:p>
          <w:p w14:paraId="60FA7508" w14:textId="77777777" w:rsidR="009556BD" w:rsidRDefault="009556BD" w:rsidP="002803D2">
            <w:pPr>
              <w:spacing w:before="120" w:after="120"/>
              <w:rPr>
                <w:rFonts w:cs="Arial"/>
                <w:b/>
                <w:bCs/>
              </w:rPr>
            </w:pPr>
          </w:p>
          <w:p w14:paraId="508B3FE4" w14:textId="4742FDDB" w:rsidR="009556BD" w:rsidRPr="00B0542D" w:rsidRDefault="009556BD" w:rsidP="002803D2">
            <w:pPr>
              <w:spacing w:before="120" w:after="120"/>
              <w:rPr>
                <w:rFonts w:cs="Arial"/>
                <w:b/>
                <w:bCs/>
              </w:rPr>
            </w:pPr>
            <w:r>
              <w:rPr>
                <w:rFonts w:cs="Arial"/>
                <w:b/>
                <w:bCs/>
              </w:rPr>
              <w:t xml:space="preserve">Laura </w:t>
            </w:r>
            <w:proofErr w:type="spellStart"/>
            <w:r>
              <w:rPr>
                <w:rFonts w:cs="Arial"/>
                <w:b/>
                <w:bCs/>
              </w:rPr>
              <w:t>Spinks</w:t>
            </w:r>
            <w:proofErr w:type="spellEnd"/>
          </w:p>
        </w:tc>
      </w:tr>
      <w:tr w:rsidR="00412F5D" w:rsidRPr="005C3646" w14:paraId="10633587" w14:textId="77777777" w:rsidTr="005B06CE">
        <w:tc>
          <w:tcPr>
            <w:tcW w:w="1560" w:type="dxa"/>
          </w:tcPr>
          <w:p w14:paraId="21FFBD32" w14:textId="77777777" w:rsidR="00412F5D" w:rsidRDefault="00412F5D" w:rsidP="002803D2">
            <w:pPr>
              <w:spacing w:before="120" w:after="120"/>
              <w:rPr>
                <w:rFonts w:cs="Arial"/>
                <w:b/>
              </w:rPr>
            </w:pPr>
          </w:p>
        </w:tc>
        <w:tc>
          <w:tcPr>
            <w:tcW w:w="10915" w:type="dxa"/>
          </w:tcPr>
          <w:p w14:paraId="25CA9F10" w14:textId="77777777" w:rsidR="00412F5D" w:rsidRDefault="00412F5D" w:rsidP="00963DF6">
            <w:pPr>
              <w:spacing w:before="120" w:after="120"/>
              <w:jc w:val="both"/>
              <w:rPr>
                <w:rFonts w:eastAsia="Times New Roman" w:cs="Arial"/>
                <w:bCs/>
                <w:sz w:val="22"/>
                <w:szCs w:val="22"/>
                <w:lang w:eastAsia="en-GB"/>
              </w:rPr>
            </w:pPr>
            <w:r w:rsidRPr="00B17042">
              <w:rPr>
                <w:rFonts w:eastAsia="Times New Roman" w:cs="Arial"/>
                <w:b/>
                <w:sz w:val="22"/>
                <w:szCs w:val="22"/>
                <w:u w:val="single"/>
                <w:lang w:eastAsia="en-GB"/>
              </w:rPr>
              <w:t>Date of next meeting:</w:t>
            </w:r>
            <w:r w:rsidRPr="00B17042">
              <w:rPr>
                <w:rFonts w:eastAsia="Times New Roman" w:cs="Arial"/>
                <w:bCs/>
                <w:sz w:val="22"/>
                <w:szCs w:val="22"/>
                <w:lang w:eastAsia="en-GB"/>
              </w:rPr>
              <w:t xml:space="preserve"> </w:t>
            </w:r>
            <w:r>
              <w:rPr>
                <w:rFonts w:eastAsia="Times New Roman" w:cs="Arial"/>
                <w:bCs/>
                <w:sz w:val="22"/>
                <w:szCs w:val="22"/>
                <w:lang w:eastAsia="en-GB"/>
              </w:rPr>
              <w:t>25</w:t>
            </w:r>
            <w:r w:rsidRPr="00D713D5">
              <w:rPr>
                <w:rFonts w:eastAsia="Times New Roman" w:cs="Arial"/>
                <w:bCs/>
                <w:sz w:val="22"/>
                <w:szCs w:val="22"/>
                <w:vertAlign w:val="superscript"/>
                <w:lang w:eastAsia="en-GB"/>
              </w:rPr>
              <w:t>th</w:t>
            </w:r>
            <w:r>
              <w:rPr>
                <w:rFonts w:eastAsia="Times New Roman" w:cs="Arial"/>
                <w:bCs/>
                <w:sz w:val="22"/>
                <w:szCs w:val="22"/>
                <w:lang w:eastAsia="en-GB"/>
              </w:rPr>
              <w:t xml:space="preserve"> April 2024</w:t>
            </w:r>
          </w:p>
          <w:p w14:paraId="0E4A8129" w14:textId="44E21CA5" w:rsidR="0016621F" w:rsidRDefault="0016621F" w:rsidP="00963DF6">
            <w:pPr>
              <w:spacing w:before="120" w:after="120"/>
              <w:jc w:val="both"/>
              <w:rPr>
                <w:rFonts w:eastAsia="Times New Roman" w:cs="Arial"/>
                <w:bCs/>
                <w:sz w:val="22"/>
                <w:szCs w:val="22"/>
                <w:lang w:eastAsia="en-GB"/>
              </w:rPr>
            </w:pPr>
            <w:r>
              <w:rPr>
                <w:rFonts w:eastAsia="Times New Roman" w:cs="Arial"/>
                <w:bCs/>
                <w:sz w:val="22"/>
                <w:szCs w:val="22"/>
                <w:lang w:eastAsia="en-GB"/>
              </w:rPr>
              <w:t>Formal Committee meeting: 3:30pm at the school</w:t>
            </w:r>
          </w:p>
          <w:p w14:paraId="2DF277B8" w14:textId="77777777" w:rsidR="0016621F" w:rsidRDefault="0016621F"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Informal meeting: </w:t>
            </w:r>
            <w:r w:rsidR="00D005FB">
              <w:rPr>
                <w:rFonts w:eastAsia="Times New Roman" w:cs="Arial"/>
                <w:bCs/>
                <w:sz w:val="22"/>
                <w:szCs w:val="22"/>
                <w:lang w:eastAsia="en-GB"/>
              </w:rPr>
              <w:t>8:00pm at The Plough public house</w:t>
            </w:r>
          </w:p>
          <w:p w14:paraId="6B09F370" w14:textId="6BB89317" w:rsidR="00D005FB" w:rsidRPr="00B17042" w:rsidRDefault="00D005FB" w:rsidP="00963DF6">
            <w:pPr>
              <w:spacing w:before="120" w:after="120"/>
              <w:jc w:val="both"/>
              <w:rPr>
                <w:rFonts w:eastAsia="Times New Roman" w:cs="Arial"/>
                <w:b/>
                <w:u w:val="single"/>
                <w:lang w:eastAsia="en-GB"/>
              </w:rPr>
            </w:pPr>
            <w:r>
              <w:rPr>
                <w:rFonts w:eastAsia="Times New Roman" w:cs="Arial"/>
                <w:bCs/>
                <w:sz w:val="22"/>
                <w:szCs w:val="22"/>
                <w:lang w:eastAsia="en-GB"/>
              </w:rPr>
              <w:t>Everyone is welcome to both</w:t>
            </w:r>
          </w:p>
        </w:tc>
        <w:tc>
          <w:tcPr>
            <w:tcW w:w="1842" w:type="dxa"/>
          </w:tcPr>
          <w:p w14:paraId="77CD0C71" w14:textId="77777777" w:rsidR="00412F5D" w:rsidRPr="00B0542D" w:rsidRDefault="00412F5D" w:rsidP="002803D2">
            <w:pPr>
              <w:spacing w:before="120" w:after="120"/>
              <w:rPr>
                <w:rFonts w:cs="Arial"/>
                <w:b/>
                <w:bCs/>
              </w:rPr>
            </w:pPr>
          </w:p>
        </w:tc>
      </w:tr>
    </w:tbl>
    <w:p w14:paraId="517437DC" w14:textId="49F68F34" w:rsidR="00382023" w:rsidRPr="005C3646" w:rsidRDefault="00382023" w:rsidP="00382023">
      <w:pPr>
        <w:jc w:val="center"/>
        <w:rPr>
          <w:rFonts w:ascii="Arial" w:hAnsi="Arial" w:cs="Arial"/>
        </w:rPr>
      </w:pPr>
    </w:p>
    <w:sectPr w:rsidR="00382023" w:rsidRPr="005C3646" w:rsidSect="007A3A69">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A5F04" w14:textId="77777777" w:rsidR="007A3A69" w:rsidRDefault="007A3A69" w:rsidP="00382023">
      <w:pPr>
        <w:spacing w:after="0" w:line="240" w:lineRule="auto"/>
      </w:pPr>
      <w:r>
        <w:separator/>
      </w:r>
    </w:p>
  </w:endnote>
  <w:endnote w:type="continuationSeparator" w:id="0">
    <w:p w14:paraId="1BADC94D" w14:textId="77777777" w:rsidR="007A3A69" w:rsidRDefault="007A3A69" w:rsidP="00382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208404"/>
      <w:docPartObj>
        <w:docPartGallery w:val="Page Numbers (Bottom of Page)"/>
        <w:docPartUnique/>
      </w:docPartObj>
    </w:sdtPr>
    <w:sdtEndPr>
      <w:rPr>
        <w:noProof/>
      </w:rPr>
    </w:sdtEndPr>
    <w:sdtContent>
      <w:p w14:paraId="607CD6D6" w14:textId="3D5DF386" w:rsidR="00382023" w:rsidRDefault="003820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28B27" w14:textId="77777777" w:rsidR="00382023" w:rsidRDefault="00382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E39CB" w14:textId="77777777" w:rsidR="007A3A69" w:rsidRDefault="007A3A69" w:rsidP="00382023">
      <w:pPr>
        <w:spacing w:after="0" w:line="240" w:lineRule="auto"/>
      </w:pPr>
      <w:r>
        <w:separator/>
      </w:r>
    </w:p>
  </w:footnote>
  <w:footnote w:type="continuationSeparator" w:id="0">
    <w:p w14:paraId="58E59227" w14:textId="77777777" w:rsidR="007A3A69" w:rsidRDefault="007A3A69" w:rsidP="00382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7EC"/>
    <w:multiLevelType w:val="hybridMultilevel"/>
    <w:tmpl w:val="576C4E6C"/>
    <w:lvl w:ilvl="0" w:tplc="219A6DBC">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84F58"/>
    <w:multiLevelType w:val="hybridMultilevel"/>
    <w:tmpl w:val="C5F6EDFE"/>
    <w:lvl w:ilvl="0" w:tplc="E5709E4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F71571"/>
    <w:multiLevelType w:val="hybridMultilevel"/>
    <w:tmpl w:val="86E6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72132"/>
    <w:multiLevelType w:val="hybridMultilevel"/>
    <w:tmpl w:val="4E3E3534"/>
    <w:lvl w:ilvl="0" w:tplc="43D4B14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7436DC"/>
    <w:multiLevelType w:val="hybridMultilevel"/>
    <w:tmpl w:val="AAEA3D2E"/>
    <w:lvl w:ilvl="0" w:tplc="59C422F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11A0B"/>
    <w:multiLevelType w:val="hybridMultilevel"/>
    <w:tmpl w:val="8620D96E"/>
    <w:lvl w:ilvl="0" w:tplc="2C308B5A">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9C0E4A"/>
    <w:multiLevelType w:val="hybridMultilevel"/>
    <w:tmpl w:val="A760A8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6EA397A"/>
    <w:multiLevelType w:val="hybridMultilevel"/>
    <w:tmpl w:val="9F8ADA12"/>
    <w:lvl w:ilvl="0" w:tplc="049E9988">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4F698D"/>
    <w:multiLevelType w:val="hybridMultilevel"/>
    <w:tmpl w:val="7150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691DD0"/>
    <w:multiLevelType w:val="hybridMultilevel"/>
    <w:tmpl w:val="45B23BB2"/>
    <w:lvl w:ilvl="0" w:tplc="219A6D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1616A7"/>
    <w:multiLevelType w:val="hybridMultilevel"/>
    <w:tmpl w:val="302A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E35EDF"/>
    <w:multiLevelType w:val="multilevel"/>
    <w:tmpl w:val="A1DCEB4C"/>
    <w:lvl w:ilvl="0">
      <w:start w:val="1"/>
      <w:numFmt w:val="decimal"/>
      <w:lvlText w:val="%1.0"/>
      <w:lvlJc w:val="left"/>
      <w:pPr>
        <w:ind w:left="396" w:hanging="396"/>
      </w:pPr>
      <w:rPr>
        <w:rFonts w:hint="default"/>
        <w:b/>
      </w:rPr>
    </w:lvl>
    <w:lvl w:ilvl="1">
      <w:start w:val="1"/>
      <w:numFmt w:val="decimal"/>
      <w:lvlText w:val="%1.%2"/>
      <w:lvlJc w:val="left"/>
      <w:pPr>
        <w:ind w:left="1116" w:hanging="396"/>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2" w15:restartNumberingAfterBreak="0">
    <w:nsid w:val="636267B1"/>
    <w:multiLevelType w:val="hybridMultilevel"/>
    <w:tmpl w:val="76F8A6D0"/>
    <w:lvl w:ilvl="0" w:tplc="774C24B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A11B79"/>
    <w:multiLevelType w:val="hybridMultilevel"/>
    <w:tmpl w:val="4D46F5EE"/>
    <w:lvl w:ilvl="0" w:tplc="35DA4F6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6E5F6F"/>
    <w:multiLevelType w:val="hybridMultilevel"/>
    <w:tmpl w:val="407C41E4"/>
    <w:lvl w:ilvl="0" w:tplc="BC4EB63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927677"/>
    <w:multiLevelType w:val="hybridMultilevel"/>
    <w:tmpl w:val="3EFE187A"/>
    <w:lvl w:ilvl="0" w:tplc="E722C2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53407878">
    <w:abstractNumId w:val="15"/>
  </w:num>
  <w:num w:numId="2" w16cid:durableId="301927040">
    <w:abstractNumId w:val="6"/>
  </w:num>
  <w:num w:numId="3" w16cid:durableId="1501116869">
    <w:abstractNumId w:val="11"/>
  </w:num>
  <w:num w:numId="4" w16cid:durableId="1313943374">
    <w:abstractNumId w:val="7"/>
  </w:num>
  <w:num w:numId="5" w16cid:durableId="229846034">
    <w:abstractNumId w:val="1"/>
  </w:num>
  <w:num w:numId="6" w16cid:durableId="558709494">
    <w:abstractNumId w:val="2"/>
  </w:num>
  <w:num w:numId="7" w16cid:durableId="1137799267">
    <w:abstractNumId w:val="10"/>
  </w:num>
  <w:num w:numId="8" w16cid:durableId="1178276659">
    <w:abstractNumId w:val="8"/>
  </w:num>
  <w:num w:numId="9" w16cid:durableId="2043745291">
    <w:abstractNumId w:val="4"/>
  </w:num>
  <w:num w:numId="10" w16cid:durableId="2106728063">
    <w:abstractNumId w:val="13"/>
  </w:num>
  <w:num w:numId="11" w16cid:durableId="13923890">
    <w:abstractNumId w:val="3"/>
  </w:num>
  <w:num w:numId="12" w16cid:durableId="1553157670">
    <w:abstractNumId w:val="12"/>
  </w:num>
  <w:num w:numId="13" w16cid:durableId="109280149">
    <w:abstractNumId w:val="14"/>
  </w:num>
  <w:num w:numId="14" w16cid:durableId="848758500">
    <w:abstractNumId w:val="5"/>
  </w:num>
  <w:num w:numId="15" w16cid:durableId="211038945">
    <w:abstractNumId w:val="9"/>
  </w:num>
  <w:num w:numId="16" w16cid:durableId="1597858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23"/>
    <w:rsid w:val="00005D06"/>
    <w:rsid w:val="00011B03"/>
    <w:rsid w:val="0001244B"/>
    <w:rsid w:val="00012FD7"/>
    <w:rsid w:val="00013B15"/>
    <w:rsid w:val="000144FB"/>
    <w:rsid w:val="00014728"/>
    <w:rsid w:val="000153C8"/>
    <w:rsid w:val="000178A3"/>
    <w:rsid w:val="00021CB5"/>
    <w:rsid w:val="00022945"/>
    <w:rsid w:val="00023DCE"/>
    <w:rsid w:val="00026D66"/>
    <w:rsid w:val="000355A4"/>
    <w:rsid w:val="00037007"/>
    <w:rsid w:val="00041310"/>
    <w:rsid w:val="000459F9"/>
    <w:rsid w:val="00054A94"/>
    <w:rsid w:val="00054D8B"/>
    <w:rsid w:val="00057E95"/>
    <w:rsid w:val="0006019E"/>
    <w:rsid w:val="00060D24"/>
    <w:rsid w:val="00065FFF"/>
    <w:rsid w:val="00067ED4"/>
    <w:rsid w:val="00072EBC"/>
    <w:rsid w:val="000763E3"/>
    <w:rsid w:val="00076447"/>
    <w:rsid w:val="00080BC8"/>
    <w:rsid w:val="00081A04"/>
    <w:rsid w:val="00085F05"/>
    <w:rsid w:val="00087494"/>
    <w:rsid w:val="00090C24"/>
    <w:rsid w:val="00091463"/>
    <w:rsid w:val="00091EF3"/>
    <w:rsid w:val="00095AF7"/>
    <w:rsid w:val="00096235"/>
    <w:rsid w:val="00097A37"/>
    <w:rsid w:val="000A4B0C"/>
    <w:rsid w:val="000A7621"/>
    <w:rsid w:val="000B0A73"/>
    <w:rsid w:val="000B20FE"/>
    <w:rsid w:val="000B35B4"/>
    <w:rsid w:val="000B6B15"/>
    <w:rsid w:val="000B70B2"/>
    <w:rsid w:val="000C021D"/>
    <w:rsid w:val="000C3650"/>
    <w:rsid w:val="000C647D"/>
    <w:rsid w:val="000C7163"/>
    <w:rsid w:val="000D541D"/>
    <w:rsid w:val="000D6028"/>
    <w:rsid w:val="000D6EC0"/>
    <w:rsid w:val="000E1FF0"/>
    <w:rsid w:val="000E4C89"/>
    <w:rsid w:val="000F01F4"/>
    <w:rsid w:val="000F0F4D"/>
    <w:rsid w:val="000F36B7"/>
    <w:rsid w:val="000F5D8A"/>
    <w:rsid w:val="000F76B5"/>
    <w:rsid w:val="0010330F"/>
    <w:rsid w:val="0010406D"/>
    <w:rsid w:val="00105751"/>
    <w:rsid w:val="00105B1A"/>
    <w:rsid w:val="0011027E"/>
    <w:rsid w:val="0011459D"/>
    <w:rsid w:val="00121659"/>
    <w:rsid w:val="00136A75"/>
    <w:rsid w:val="00136B94"/>
    <w:rsid w:val="001414DC"/>
    <w:rsid w:val="00141F12"/>
    <w:rsid w:val="001437A8"/>
    <w:rsid w:val="00144148"/>
    <w:rsid w:val="00145C2B"/>
    <w:rsid w:val="00154433"/>
    <w:rsid w:val="001629B3"/>
    <w:rsid w:val="00162F8A"/>
    <w:rsid w:val="00163183"/>
    <w:rsid w:val="00163F18"/>
    <w:rsid w:val="0016621F"/>
    <w:rsid w:val="00167F52"/>
    <w:rsid w:val="00167FAC"/>
    <w:rsid w:val="00170793"/>
    <w:rsid w:val="00170AA0"/>
    <w:rsid w:val="00171DB6"/>
    <w:rsid w:val="0017303E"/>
    <w:rsid w:val="00173AD4"/>
    <w:rsid w:val="00173AE4"/>
    <w:rsid w:val="00174B01"/>
    <w:rsid w:val="0017619D"/>
    <w:rsid w:val="001763C3"/>
    <w:rsid w:val="0018172A"/>
    <w:rsid w:val="00182A12"/>
    <w:rsid w:val="0018435A"/>
    <w:rsid w:val="00184628"/>
    <w:rsid w:val="001852E4"/>
    <w:rsid w:val="00187368"/>
    <w:rsid w:val="00191A50"/>
    <w:rsid w:val="001927A3"/>
    <w:rsid w:val="001937A3"/>
    <w:rsid w:val="001942C5"/>
    <w:rsid w:val="00194E5D"/>
    <w:rsid w:val="001A1D67"/>
    <w:rsid w:val="001A1EDC"/>
    <w:rsid w:val="001A45C2"/>
    <w:rsid w:val="001A5CED"/>
    <w:rsid w:val="001B0C1A"/>
    <w:rsid w:val="001B44DF"/>
    <w:rsid w:val="001B6407"/>
    <w:rsid w:val="001B6D12"/>
    <w:rsid w:val="001B78C5"/>
    <w:rsid w:val="001C1C0F"/>
    <w:rsid w:val="001C23F8"/>
    <w:rsid w:val="001C572E"/>
    <w:rsid w:val="001D0448"/>
    <w:rsid w:val="001D0963"/>
    <w:rsid w:val="001D4AEB"/>
    <w:rsid w:val="001E01FA"/>
    <w:rsid w:val="001E02E9"/>
    <w:rsid w:val="001E6165"/>
    <w:rsid w:val="001E640D"/>
    <w:rsid w:val="001F24BE"/>
    <w:rsid w:val="001F2551"/>
    <w:rsid w:val="001F2D8A"/>
    <w:rsid w:val="001F48B8"/>
    <w:rsid w:val="0020182A"/>
    <w:rsid w:val="00201D64"/>
    <w:rsid w:val="002035BB"/>
    <w:rsid w:val="00204F71"/>
    <w:rsid w:val="002067B0"/>
    <w:rsid w:val="00207037"/>
    <w:rsid w:val="00207F1B"/>
    <w:rsid w:val="00210360"/>
    <w:rsid w:val="002235DC"/>
    <w:rsid w:val="00223A3D"/>
    <w:rsid w:val="0023118B"/>
    <w:rsid w:val="00232CE6"/>
    <w:rsid w:val="00233CFA"/>
    <w:rsid w:val="002403AF"/>
    <w:rsid w:val="00240847"/>
    <w:rsid w:val="0024128F"/>
    <w:rsid w:val="002419AD"/>
    <w:rsid w:val="002426E6"/>
    <w:rsid w:val="00242D7A"/>
    <w:rsid w:val="00243B7B"/>
    <w:rsid w:val="002473E1"/>
    <w:rsid w:val="0025248E"/>
    <w:rsid w:val="002531A8"/>
    <w:rsid w:val="0025477B"/>
    <w:rsid w:val="0026373E"/>
    <w:rsid w:val="002641EC"/>
    <w:rsid w:val="00264407"/>
    <w:rsid w:val="00265C16"/>
    <w:rsid w:val="0027089E"/>
    <w:rsid w:val="00270BAA"/>
    <w:rsid w:val="0027645F"/>
    <w:rsid w:val="0028152D"/>
    <w:rsid w:val="00283E63"/>
    <w:rsid w:val="00286742"/>
    <w:rsid w:val="00287BA2"/>
    <w:rsid w:val="0029325A"/>
    <w:rsid w:val="002955F2"/>
    <w:rsid w:val="00295757"/>
    <w:rsid w:val="0029634C"/>
    <w:rsid w:val="00297059"/>
    <w:rsid w:val="002A060A"/>
    <w:rsid w:val="002A0E25"/>
    <w:rsid w:val="002A39B9"/>
    <w:rsid w:val="002A4F1F"/>
    <w:rsid w:val="002A712A"/>
    <w:rsid w:val="002B02FE"/>
    <w:rsid w:val="002B0C88"/>
    <w:rsid w:val="002B1F6D"/>
    <w:rsid w:val="002B4A8C"/>
    <w:rsid w:val="002B5151"/>
    <w:rsid w:val="002B5953"/>
    <w:rsid w:val="002B6916"/>
    <w:rsid w:val="002B7710"/>
    <w:rsid w:val="002C3C71"/>
    <w:rsid w:val="002C6FD3"/>
    <w:rsid w:val="002D0C46"/>
    <w:rsid w:val="002D3C94"/>
    <w:rsid w:val="002D5054"/>
    <w:rsid w:val="002D74AA"/>
    <w:rsid w:val="002E0367"/>
    <w:rsid w:val="002E4955"/>
    <w:rsid w:val="002E7B5C"/>
    <w:rsid w:val="002F01AA"/>
    <w:rsid w:val="002F0339"/>
    <w:rsid w:val="002F0F27"/>
    <w:rsid w:val="002F1850"/>
    <w:rsid w:val="002F63FE"/>
    <w:rsid w:val="002F76D1"/>
    <w:rsid w:val="00302556"/>
    <w:rsid w:val="00305CC2"/>
    <w:rsid w:val="00310EFC"/>
    <w:rsid w:val="00311071"/>
    <w:rsid w:val="0031336B"/>
    <w:rsid w:val="00313C7C"/>
    <w:rsid w:val="00314B99"/>
    <w:rsid w:val="00315D11"/>
    <w:rsid w:val="00315F0B"/>
    <w:rsid w:val="003166CA"/>
    <w:rsid w:val="0032165C"/>
    <w:rsid w:val="003218F4"/>
    <w:rsid w:val="00321CBF"/>
    <w:rsid w:val="0032200F"/>
    <w:rsid w:val="0032238A"/>
    <w:rsid w:val="003242C9"/>
    <w:rsid w:val="00331F8C"/>
    <w:rsid w:val="003324E5"/>
    <w:rsid w:val="00332F85"/>
    <w:rsid w:val="00334EEF"/>
    <w:rsid w:val="00335295"/>
    <w:rsid w:val="0033532C"/>
    <w:rsid w:val="00335842"/>
    <w:rsid w:val="00335C60"/>
    <w:rsid w:val="0033644C"/>
    <w:rsid w:val="003367BC"/>
    <w:rsid w:val="003400A9"/>
    <w:rsid w:val="00340ECA"/>
    <w:rsid w:val="00342B44"/>
    <w:rsid w:val="003463CC"/>
    <w:rsid w:val="003463F3"/>
    <w:rsid w:val="00352DB9"/>
    <w:rsid w:val="00353193"/>
    <w:rsid w:val="003641FB"/>
    <w:rsid w:val="00366ED2"/>
    <w:rsid w:val="00367F2A"/>
    <w:rsid w:val="00371631"/>
    <w:rsid w:val="003741BC"/>
    <w:rsid w:val="003758AA"/>
    <w:rsid w:val="00380C60"/>
    <w:rsid w:val="00380EB7"/>
    <w:rsid w:val="00382023"/>
    <w:rsid w:val="00384034"/>
    <w:rsid w:val="00390A0C"/>
    <w:rsid w:val="0039181A"/>
    <w:rsid w:val="00391DDB"/>
    <w:rsid w:val="0039659C"/>
    <w:rsid w:val="003971FA"/>
    <w:rsid w:val="00397F71"/>
    <w:rsid w:val="003A0606"/>
    <w:rsid w:val="003A259E"/>
    <w:rsid w:val="003A284F"/>
    <w:rsid w:val="003A4C31"/>
    <w:rsid w:val="003A57C0"/>
    <w:rsid w:val="003B3719"/>
    <w:rsid w:val="003B3D78"/>
    <w:rsid w:val="003B3E8E"/>
    <w:rsid w:val="003B4EA5"/>
    <w:rsid w:val="003B59AD"/>
    <w:rsid w:val="003C0BA8"/>
    <w:rsid w:val="003C51D2"/>
    <w:rsid w:val="003C7669"/>
    <w:rsid w:val="003D0897"/>
    <w:rsid w:val="003D0BF4"/>
    <w:rsid w:val="003D102B"/>
    <w:rsid w:val="003D78B7"/>
    <w:rsid w:val="003E10B7"/>
    <w:rsid w:val="003E14FA"/>
    <w:rsid w:val="003E25EB"/>
    <w:rsid w:val="003E6AE2"/>
    <w:rsid w:val="003F1078"/>
    <w:rsid w:val="003F15C3"/>
    <w:rsid w:val="003F4A21"/>
    <w:rsid w:val="003F6921"/>
    <w:rsid w:val="0040297C"/>
    <w:rsid w:val="0040517B"/>
    <w:rsid w:val="0040567E"/>
    <w:rsid w:val="004069DB"/>
    <w:rsid w:val="0041078E"/>
    <w:rsid w:val="004120B0"/>
    <w:rsid w:val="0041257B"/>
    <w:rsid w:val="00412BA2"/>
    <w:rsid w:val="00412F5D"/>
    <w:rsid w:val="0041433B"/>
    <w:rsid w:val="00417462"/>
    <w:rsid w:val="0043084F"/>
    <w:rsid w:val="00431016"/>
    <w:rsid w:val="00431E9A"/>
    <w:rsid w:val="004325D4"/>
    <w:rsid w:val="00433820"/>
    <w:rsid w:val="0043382E"/>
    <w:rsid w:val="00434119"/>
    <w:rsid w:val="00437A84"/>
    <w:rsid w:val="00437CD8"/>
    <w:rsid w:val="00440512"/>
    <w:rsid w:val="004427C6"/>
    <w:rsid w:val="00443176"/>
    <w:rsid w:val="0044463E"/>
    <w:rsid w:val="0045019C"/>
    <w:rsid w:val="00455F16"/>
    <w:rsid w:val="00456C4A"/>
    <w:rsid w:val="00460929"/>
    <w:rsid w:val="00461140"/>
    <w:rsid w:val="00461294"/>
    <w:rsid w:val="00461A54"/>
    <w:rsid w:val="00462D7B"/>
    <w:rsid w:val="00463D1E"/>
    <w:rsid w:val="00464627"/>
    <w:rsid w:val="004669ED"/>
    <w:rsid w:val="004669F8"/>
    <w:rsid w:val="004723EC"/>
    <w:rsid w:val="0047457E"/>
    <w:rsid w:val="004746DE"/>
    <w:rsid w:val="0047729D"/>
    <w:rsid w:val="004779EF"/>
    <w:rsid w:val="00480D2B"/>
    <w:rsid w:val="0048411C"/>
    <w:rsid w:val="00487C1F"/>
    <w:rsid w:val="0049389D"/>
    <w:rsid w:val="00496BEE"/>
    <w:rsid w:val="0049795A"/>
    <w:rsid w:val="004A0BD4"/>
    <w:rsid w:val="004A0F07"/>
    <w:rsid w:val="004A7236"/>
    <w:rsid w:val="004B199D"/>
    <w:rsid w:val="004B3417"/>
    <w:rsid w:val="004B3E9C"/>
    <w:rsid w:val="004C04F7"/>
    <w:rsid w:val="004C4656"/>
    <w:rsid w:val="004C4A9E"/>
    <w:rsid w:val="004C5A2C"/>
    <w:rsid w:val="004D1E4D"/>
    <w:rsid w:val="004D38D7"/>
    <w:rsid w:val="004D38DD"/>
    <w:rsid w:val="004D40A5"/>
    <w:rsid w:val="004D46CE"/>
    <w:rsid w:val="004D5DC8"/>
    <w:rsid w:val="004D63BB"/>
    <w:rsid w:val="004E25DA"/>
    <w:rsid w:val="004E3844"/>
    <w:rsid w:val="004E4EF2"/>
    <w:rsid w:val="004E5346"/>
    <w:rsid w:val="004E56A5"/>
    <w:rsid w:val="004F3F14"/>
    <w:rsid w:val="004F4CEC"/>
    <w:rsid w:val="004F59C4"/>
    <w:rsid w:val="004F747B"/>
    <w:rsid w:val="00501F7A"/>
    <w:rsid w:val="005023F8"/>
    <w:rsid w:val="00503EF4"/>
    <w:rsid w:val="00504B04"/>
    <w:rsid w:val="00507B8D"/>
    <w:rsid w:val="00513A1C"/>
    <w:rsid w:val="00515AE2"/>
    <w:rsid w:val="005203FD"/>
    <w:rsid w:val="005217FE"/>
    <w:rsid w:val="00523599"/>
    <w:rsid w:val="0052432C"/>
    <w:rsid w:val="005251B4"/>
    <w:rsid w:val="00530FFA"/>
    <w:rsid w:val="00531DFB"/>
    <w:rsid w:val="005332AD"/>
    <w:rsid w:val="00534C6D"/>
    <w:rsid w:val="00535410"/>
    <w:rsid w:val="00537633"/>
    <w:rsid w:val="00542871"/>
    <w:rsid w:val="00544289"/>
    <w:rsid w:val="00546F8A"/>
    <w:rsid w:val="00547FFC"/>
    <w:rsid w:val="005509BF"/>
    <w:rsid w:val="00556DBA"/>
    <w:rsid w:val="0056175A"/>
    <w:rsid w:val="00561A02"/>
    <w:rsid w:val="00562C65"/>
    <w:rsid w:val="0056458E"/>
    <w:rsid w:val="0056544D"/>
    <w:rsid w:val="00567550"/>
    <w:rsid w:val="00567FFB"/>
    <w:rsid w:val="00571FEE"/>
    <w:rsid w:val="0057202E"/>
    <w:rsid w:val="00575448"/>
    <w:rsid w:val="005766D1"/>
    <w:rsid w:val="00577732"/>
    <w:rsid w:val="00577B72"/>
    <w:rsid w:val="005818E2"/>
    <w:rsid w:val="00586668"/>
    <w:rsid w:val="00590940"/>
    <w:rsid w:val="0059731C"/>
    <w:rsid w:val="005A05C6"/>
    <w:rsid w:val="005A17E7"/>
    <w:rsid w:val="005A53E6"/>
    <w:rsid w:val="005A5876"/>
    <w:rsid w:val="005B06CE"/>
    <w:rsid w:val="005B360D"/>
    <w:rsid w:val="005C115F"/>
    <w:rsid w:val="005C3646"/>
    <w:rsid w:val="005C43F6"/>
    <w:rsid w:val="005D03A4"/>
    <w:rsid w:val="005D17AC"/>
    <w:rsid w:val="005D3BAE"/>
    <w:rsid w:val="005D43F1"/>
    <w:rsid w:val="005D6208"/>
    <w:rsid w:val="005D6472"/>
    <w:rsid w:val="005E0B2D"/>
    <w:rsid w:val="005E5443"/>
    <w:rsid w:val="005E565E"/>
    <w:rsid w:val="005F1EDD"/>
    <w:rsid w:val="005F3CC1"/>
    <w:rsid w:val="005F42C0"/>
    <w:rsid w:val="006015AC"/>
    <w:rsid w:val="00603F89"/>
    <w:rsid w:val="00612EC0"/>
    <w:rsid w:val="00613750"/>
    <w:rsid w:val="00614218"/>
    <w:rsid w:val="006152EA"/>
    <w:rsid w:val="0061671D"/>
    <w:rsid w:val="0062601D"/>
    <w:rsid w:val="00627073"/>
    <w:rsid w:val="00634999"/>
    <w:rsid w:val="00636826"/>
    <w:rsid w:val="00636DC0"/>
    <w:rsid w:val="00636E87"/>
    <w:rsid w:val="00640DE5"/>
    <w:rsid w:val="006420CC"/>
    <w:rsid w:val="006469D7"/>
    <w:rsid w:val="00650BB1"/>
    <w:rsid w:val="006614AB"/>
    <w:rsid w:val="00661913"/>
    <w:rsid w:val="00664ECF"/>
    <w:rsid w:val="0066550A"/>
    <w:rsid w:val="0066746B"/>
    <w:rsid w:val="0067021F"/>
    <w:rsid w:val="0067105E"/>
    <w:rsid w:val="00671728"/>
    <w:rsid w:val="00676C4A"/>
    <w:rsid w:val="00676E3A"/>
    <w:rsid w:val="006825FF"/>
    <w:rsid w:val="0068266C"/>
    <w:rsid w:val="00683D58"/>
    <w:rsid w:val="006856A6"/>
    <w:rsid w:val="00685C52"/>
    <w:rsid w:val="00691120"/>
    <w:rsid w:val="00691C26"/>
    <w:rsid w:val="00697006"/>
    <w:rsid w:val="0069710B"/>
    <w:rsid w:val="006A288B"/>
    <w:rsid w:val="006A2C2A"/>
    <w:rsid w:val="006A434C"/>
    <w:rsid w:val="006A4E63"/>
    <w:rsid w:val="006B3C53"/>
    <w:rsid w:val="006B3CE2"/>
    <w:rsid w:val="006B3D53"/>
    <w:rsid w:val="006B5315"/>
    <w:rsid w:val="006B5530"/>
    <w:rsid w:val="006B6C32"/>
    <w:rsid w:val="006B707E"/>
    <w:rsid w:val="006C0EFB"/>
    <w:rsid w:val="006C3513"/>
    <w:rsid w:val="006D0816"/>
    <w:rsid w:val="006D0DB2"/>
    <w:rsid w:val="006D1056"/>
    <w:rsid w:val="006D253F"/>
    <w:rsid w:val="006D4634"/>
    <w:rsid w:val="006E0D45"/>
    <w:rsid w:val="006E22C6"/>
    <w:rsid w:val="006E3571"/>
    <w:rsid w:val="006E6697"/>
    <w:rsid w:val="006E7BE5"/>
    <w:rsid w:val="006F5778"/>
    <w:rsid w:val="006F666C"/>
    <w:rsid w:val="006F7C0E"/>
    <w:rsid w:val="00700DBE"/>
    <w:rsid w:val="00701AD1"/>
    <w:rsid w:val="00707C6D"/>
    <w:rsid w:val="00711AC7"/>
    <w:rsid w:val="0071355E"/>
    <w:rsid w:val="00713D31"/>
    <w:rsid w:val="00716466"/>
    <w:rsid w:val="007166FF"/>
    <w:rsid w:val="00720DEE"/>
    <w:rsid w:val="00721182"/>
    <w:rsid w:val="007214B8"/>
    <w:rsid w:val="00721D42"/>
    <w:rsid w:val="00722345"/>
    <w:rsid w:val="007228D1"/>
    <w:rsid w:val="00725B2C"/>
    <w:rsid w:val="00730F7D"/>
    <w:rsid w:val="007310FF"/>
    <w:rsid w:val="0073168A"/>
    <w:rsid w:val="00733A66"/>
    <w:rsid w:val="00735D1D"/>
    <w:rsid w:val="007373B7"/>
    <w:rsid w:val="00737E94"/>
    <w:rsid w:val="00745D6D"/>
    <w:rsid w:val="00752095"/>
    <w:rsid w:val="00752495"/>
    <w:rsid w:val="00753F08"/>
    <w:rsid w:val="00754B81"/>
    <w:rsid w:val="00755D29"/>
    <w:rsid w:val="00756085"/>
    <w:rsid w:val="00762EFE"/>
    <w:rsid w:val="007633F8"/>
    <w:rsid w:val="007674AE"/>
    <w:rsid w:val="00767B09"/>
    <w:rsid w:val="00771B39"/>
    <w:rsid w:val="007721F7"/>
    <w:rsid w:val="00772682"/>
    <w:rsid w:val="0077323B"/>
    <w:rsid w:val="00773F95"/>
    <w:rsid w:val="007742CE"/>
    <w:rsid w:val="00775BCC"/>
    <w:rsid w:val="00780448"/>
    <w:rsid w:val="0079078A"/>
    <w:rsid w:val="007939DE"/>
    <w:rsid w:val="007941A7"/>
    <w:rsid w:val="00795378"/>
    <w:rsid w:val="007A02F1"/>
    <w:rsid w:val="007A3A69"/>
    <w:rsid w:val="007A5D8E"/>
    <w:rsid w:val="007A7363"/>
    <w:rsid w:val="007B0D05"/>
    <w:rsid w:val="007B0E0C"/>
    <w:rsid w:val="007B1018"/>
    <w:rsid w:val="007B3C18"/>
    <w:rsid w:val="007B3DC4"/>
    <w:rsid w:val="007B551D"/>
    <w:rsid w:val="007B675B"/>
    <w:rsid w:val="007C134E"/>
    <w:rsid w:val="007C2E5E"/>
    <w:rsid w:val="007C581A"/>
    <w:rsid w:val="007C74C6"/>
    <w:rsid w:val="007D23F9"/>
    <w:rsid w:val="007D5C24"/>
    <w:rsid w:val="007D6E96"/>
    <w:rsid w:val="007D75CA"/>
    <w:rsid w:val="007E386B"/>
    <w:rsid w:val="007E406F"/>
    <w:rsid w:val="007E41FE"/>
    <w:rsid w:val="007E726F"/>
    <w:rsid w:val="007E7C5A"/>
    <w:rsid w:val="007F073E"/>
    <w:rsid w:val="007F10FA"/>
    <w:rsid w:val="007F62B2"/>
    <w:rsid w:val="00810A8B"/>
    <w:rsid w:val="008118D1"/>
    <w:rsid w:val="008120F5"/>
    <w:rsid w:val="0081261B"/>
    <w:rsid w:val="00814746"/>
    <w:rsid w:val="00820AB3"/>
    <w:rsid w:val="008212C2"/>
    <w:rsid w:val="00821636"/>
    <w:rsid w:val="00821E7D"/>
    <w:rsid w:val="00822339"/>
    <w:rsid w:val="0082323E"/>
    <w:rsid w:val="00824A88"/>
    <w:rsid w:val="00830CA5"/>
    <w:rsid w:val="008341AE"/>
    <w:rsid w:val="00834B62"/>
    <w:rsid w:val="00836DC9"/>
    <w:rsid w:val="0084181D"/>
    <w:rsid w:val="0084211C"/>
    <w:rsid w:val="00845144"/>
    <w:rsid w:val="0084574F"/>
    <w:rsid w:val="00845777"/>
    <w:rsid w:val="008530AB"/>
    <w:rsid w:val="00853BD9"/>
    <w:rsid w:val="008548EF"/>
    <w:rsid w:val="00857042"/>
    <w:rsid w:val="0086053E"/>
    <w:rsid w:val="00861E6C"/>
    <w:rsid w:val="00862D15"/>
    <w:rsid w:val="00863BC1"/>
    <w:rsid w:val="00865186"/>
    <w:rsid w:val="00866B5E"/>
    <w:rsid w:val="00870663"/>
    <w:rsid w:val="00874A95"/>
    <w:rsid w:val="008767FF"/>
    <w:rsid w:val="0087681D"/>
    <w:rsid w:val="00877819"/>
    <w:rsid w:val="00880986"/>
    <w:rsid w:val="00880D9E"/>
    <w:rsid w:val="00881B9E"/>
    <w:rsid w:val="00881CEB"/>
    <w:rsid w:val="00881E86"/>
    <w:rsid w:val="0088417A"/>
    <w:rsid w:val="00885311"/>
    <w:rsid w:val="00886BD4"/>
    <w:rsid w:val="00894C72"/>
    <w:rsid w:val="00895094"/>
    <w:rsid w:val="008958AF"/>
    <w:rsid w:val="008A0395"/>
    <w:rsid w:val="008A0973"/>
    <w:rsid w:val="008A105C"/>
    <w:rsid w:val="008A5116"/>
    <w:rsid w:val="008A5332"/>
    <w:rsid w:val="008A54E7"/>
    <w:rsid w:val="008A7068"/>
    <w:rsid w:val="008B057E"/>
    <w:rsid w:val="008B24D6"/>
    <w:rsid w:val="008B2A32"/>
    <w:rsid w:val="008B2E39"/>
    <w:rsid w:val="008B4B06"/>
    <w:rsid w:val="008B6296"/>
    <w:rsid w:val="008C2350"/>
    <w:rsid w:val="008C5C8B"/>
    <w:rsid w:val="008C5E1B"/>
    <w:rsid w:val="008C7B87"/>
    <w:rsid w:val="008D0986"/>
    <w:rsid w:val="008D4104"/>
    <w:rsid w:val="008D5696"/>
    <w:rsid w:val="008E47E4"/>
    <w:rsid w:val="008E4D8F"/>
    <w:rsid w:val="008E5BF7"/>
    <w:rsid w:val="008F1723"/>
    <w:rsid w:val="008F2961"/>
    <w:rsid w:val="008F3A49"/>
    <w:rsid w:val="008F442E"/>
    <w:rsid w:val="008F6D42"/>
    <w:rsid w:val="008F6F82"/>
    <w:rsid w:val="008F7FBE"/>
    <w:rsid w:val="009000BD"/>
    <w:rsid w:val="00902B9C"/>
    <w:rsid w:val="00903815"/>
    <w:rsid w:val="0090548D"/>
    <w:rsid w:val="009068B2"/>
    <w:rsid w:val="00917F30"/>
    <w:rsid w:val="00920557"/>
    <w:rsid w:val="00923326"/>
    <w:rsid w:val="00924C84"/>
    <w:rsid w:val="00930DAB"/>
    <w:rsid w:val="00932A86"/>
    <w:rsid w:val="00941959"/>
    <w:rsid w:val="00944E4F"/>
    <w:rsid w:val="0094500B"/>
    <w:rsid w:val="00945117"/>
    <w:rsid w:val="009470BC"/>
    <w:rsid w:val="009532CE"/>
    <w:rsid w:val="009532EB"/>
    <w:rsid w:val="009556BD"/>
    <w:rsid w:val="00957A6C"/>
    <w:rsid w:val="009619F0"/>
    <w:rsid w:val="00961C44"/>
    <w:rsid w:val="00963CC4"/>
    <w:rsid w:val="00963DF6"/>
    <w:rsid w:val="00967715"/>
    <w:rsid w:val="00971607"/>
    <w:rsid w:val="00974ECE"/>
    <w:rsid w:val="0097750E"/>
    <w:rsid w:val="00980BF3"/>
    <w:rsid w:val="0098108D"/>
    <w:rsid w:val="00984305"/>
    <w:rsid w:val="009879B6"/>
    <w:rsid w:val="0099039D"/>
    <w:rsid w:val="009909A1"/>
    <w:rsid w:val="009954C2"/>
    <w:rsid w:val="009A10A8"/>
    <w:rsid w:val="009A2D2C"/>
    <w:rsid w:val="009B3EDB"/>
    <w:rsid w:val="009B5A37"/>
    <w:rsid w:val="009B67BF"/>
    <w:rsid w:val="009B713C"/>
    <w:rsid w:val="009C276C"/>
    <w:rsid w:val="009C6C13"/>
    <w:rsid w:val="009D0CC5"/>
    <w:rsid w:val="009D1818"/>
    <w:rsid w:val="009D321D"/>
    <w:rsid w:val="009D4D66"/>
    <w:rsid w:val="009D4E8E"/>
    <w:rsid w:val="009D596B"/>
    <w:rsid w:val="009E5094"/>
    <w:rsid w:val="009E7BCD"/>
    <w:rsid w:val="009F25CB"/>
    <w:rsid w:val="009F3CF5"/>
    <w:rsid w:val="009F3D25"/>
    <w:rsid w:val="009F4586"/>
    <w:rsid w:val="00A018DF"/>
    <w:rsid w:val="00A04EF3"/>
    <w:rsid w:val="00A11A85"/>
    <w:rsid w:val="00A120C9"/>
    <w:rsid w:val="00A16913"/>
    <w:rsid w:val="00A21601"/>
    <w:rsid w:val="00A248DB"/>
    <w:rsid w:val="00A24D49"/>
    <w:rsid w:val="00A27587"/>
    <w:rsid w:val="00A3160F"/>
    <w:rsid w:val="00A3556D"/>
    <w:rsid w:val="00A40CC4"/>
    <w:rsid w:val="00A41E35"/>
    <w:rsid w:val="00A41FB7"/>
    <w:rsid w:val="00A45368"/>
    <w:rsid w:val="00A46584"/>
    <w:rsid w:val="00A51ACC"/>
    <w:rsid w:val="00A52C88"/>
    <w:rsid w:val="00A53FEA"/>
    <w:rsid w:val="00A54720"/>
    <w:rsid w:val="00A55F3E"/>
    <w:rsid w:val="00A610A5"/>
    <w:rsid w:val="00A638F6"/>
    <w:rsid w:val="00A65FB5"/>
    <w:rsid w:val="00A700B7"/>
    <w:rsid w:val="00A738C3"/>
    <w:rsid w:val="00A76B27"/>
    <w:rsid w:val="00A81640"/>
    <w:rsid w:val="00A82C36"/>
    <w:rsid w:val="00A83259"/>
    <w:rsid w:val="00A84972"/>
    <w:rsid w:val="00A8530F"/>
    <w:rsid w:val="00A85ED6"/>
    <w:rsid w:val="00A86E0D"/>
    <w:rsid w:val="00A91273"/>
    <w:rsid w:val="00A919F3"/>
    <w:rsid w:val="00A91B34"/>
    <w:rsid w:val="00A951F0"/>
    <w:rsid w:val="00A978AB"/>
    <w:rsid w:val="00AA209A"/>
    <w:rsid w:val="00AA2F19"/>
    <w:rsid w:val="00AA41A3"/>
    <w:rsid w:val="00AA4641"/>
    <w:rsid w:val="00AA7F7B"/>
    <w:rsid w:val="00AB350D"/>
    <w:rsid w:val="00AB4306"/>
    <w:rsid w:val="00AB5323"/>
    <w:rsid w:val="00AB6BB3"/>
    <w:rsid w:val="00AB7248"/>
    <w:rsid w:val="00AC1F43"/>
    <w:rsid w:val="00AC2618"/>
    <w:rsid w:val="00AC4D83"/>
    <w:rsid w:val="00AC4DFB"/>
    <w:rsid w:val="00AC5466"/>
    <w:rsid w:val="00AC54A3"/>
    <w:rsid w:val="00AC5B72"/>
    <w:rsid w:val="00AC649C"/>
    <w:rsid w:val="00AC7012"/>
    <w:rsid w:val="00AD014E"/>
    <w:rsid w:val="00AD3539"/>
    <w:rsid w:val="00AE002F"/>
    <w:rsid w:val="00AE122D"/>
    <w:rsid w:val="00AE2CFB"/>
    <w:rsid w:val="00AE383B"/>
    <w:rsid w:val="00AE617C"/>
    <w:rsid w:val="00AE6680"/>
    <w:rsid w:val="00AF000B"/>
    <w:rsid w:val="00AF03D6"/>
    <w:rsid w:val="00AF107A"/>
    <w:rsid w:val="00AF1A66"/>
    <w:rsid w:val="00AF466B"/>
    <w:rsid w:val="00AF6486"/>
    <w:rsid w:val="00B03839"/>
    <w:rsid w:val="00B044E1"/>
    <w:rsid w:val="00B0542D"/>
    <w:rsid w:val="00B07C71"/>
    <w:rsid w:val="00B105E5"/>
    <w:rsid w:val="00B139F6"/>
    <w:rsid w:val="00B13C92"/>
    <w:rsid w:val="00B160C9"/>
    <w:rsid w:val="00B17042"/>
    <w:rsid w:val="00B1734C"/>
    <w:rsid w:val="00B238C6"/>
    <w:rsid w:val="00B24927"/>
    <w:rsid w:val="00B26F48"/>
    <w:rsid w:val="00B272C3"/>
    <w:rsid w:val="00B27AFA"/>
    <w:rsid w:val="00B319C9"/>
    <w:rsid w:val="00B324FC"/>
    <w:rsid w:val="00B36F6F"/>
    <w:rsid w:val="00B37CB5"/>
    <w:rsid w:val="00B4407C"/>
    <w:rsid w:val="00B44751"/>
    <w:rsid w:val="00B44C81"/>
    <w:rsid w:val="00B45915"/>
    <w:rsid w:val="00B50A8C"/>
    <w:rsid w:val="00B51678"/>
    <w:rsid w:val="00B52D85"/>
    <w:rsid w:val="00B52F14"/>
    <w:rsid w:val="00B538A3"/>
    <w:rsid w:val="00B53ABD"/>
    <w:rsid w:val="00B5599D"/>
    <w:rsid w:val="00B56C00"/>
    <w:rsid w:val="00B609E7"/>
    <w:rsid w:val="00B60FF9"/>
    <w:rsid w:val="00B750C9"/>
    <w:rsid w:val="00B75236"/>
    <w:rsid w:val="00B801BE"/>
    <w:rsid w:val="00B8175E"/>
    <w:rsid w:val="00B83F3C"/>
    <w:rsid w:val="00B8740C"/>
    <w:rsid w:val="00B91476"/>
    <w:rsid w:val="00B91ECF"/>
    <w:rsid w:val="00B9241E"/>
    <w:rsid w:val="00B92CF1"/>
    <w:rsid w:val="00B92D13"/>
    <w:rsid w:val="00B936DB"/>
    <w:rsid w:val="00B95142"/>
    <w:rsid w:val="00BA1D61"/>
    <w:rsid w:val="00BA46B1"/>
    <w:rsid w:val="00BA5E33"/>
    <w:rsid w:val="00BA639F"/>
    <w:rsid w:val="00BA765F"/>
    <w:rsid w:val="00BB2A94"/>
    <w:rsid w:val="00BB379C"/>
    <w:rsid w:val="00BB4317"/>
    <w:rsid w:val="00BB4BE7"/>
    <w:rsid w:val="00BB73E2"/>
    <w:rsid w:val="00BC17F8"/>
    <w:rsid w:val="00BC3E54"/>
    <w:rsid w:val="00BC5700"/>
    <w:rsid w:val="00BD0AED"/>
    <w:rsid w:val="00BD565A"/>
    <w:rsid w:val="00BD595B"/>
    <w:rsid w:val="00BD607F"/>
    <w:rsid w:val="00BD66F7"/>
    <w:rsid w:val="00BE07C4"/>
    <w:rsid w:val="00BE114D"/>
    <w:rsid w:val="00BE32D1"/>
    <w:rsid w:val="00BE6384"/>
    <w:rsid w:val="00BF0470"/>
    <w:rsid w:val="00BF04A4"/>
    <w:rsid w:val="00BF15D6"/>
    <w:rsid w:val="00BF3E44"/>
    <w:rsid w:val="00C0040C"/>
    <w:rsid w:val="00C02778"/>
    <w:rsid w:val="00C06ADD"/>
    <w:rsid w:val="00C07856"/>
    <w:rsid w:val="00C16A0B"/>
    <w:rsid w:val="00C20995"/>
    <w:rsid w:val="00C20DA5"/>
    <w:rsid w:val="00C21B53"/>
    <w:rsid w:val="00C22412"/>
    <w:rsid w:val="00C23216"/>
    <w:rsid w:val="00C244FF"/>
    <w:rsid w:val="00C3012D"/>
    <w:rsid w:val="00C40E47"/>
    <w:rsid w:val="00C434BD"/>
    <w:rsid w:val="00C46F8D"/>
    <w:rsid w:val="00C53C14"/>
    <w:rsid w:val="00C554EE"/>
    <w:rsid w:val="00C55891"/>
    <w:rsid w:val="00C622ED"/>
    <w:rsid w:val="00C70313"/>
    <w:rsid w:val="00C7102E"/>
    <w:rsid w:val="00C74EA2"/>
    <w:rsid w:val="00C856A7"/>
    <w:rsid w:val="00C918D6"/>
    <w:rsid w:val="00C93711"/>
    <w:rsid w:val="00CA006F"/>
    <w:rsid w:val="00CA24C0"/>
    <w:rsid w:val="00CA292C"/>
    <w:rsid w:val="00CA4B96"/>
    <w:rsid w:val="00CA7918"/>
    <w:rsid w:val="00CA7F03"/>
    <w:rsid w:val="00CB3E13"/>
    <w:rsid w:val="00CC02C2"/>
    <w:rsid w:val="00CC2E62"/>
    <w:rsid w:val="00CC365D"/>
    <w:rsid w:val="00CC6338"/>
    <w:rsid w:val="00CD79AD"/>
    <w:rsid w:val="00CE1007"/>
    <w:rsid w:val="00CE4B13"/>
    <w:rsid w:val="00CF087E"/>
    <w:rsid w:val="00CF0AC5"/>
    <w:rsid w:val="00CF0FE4"/>
    <w:rsid w:val="00CF2528"/>
    <w:rsid w:val="00CF42F1"/>
    <w:rsid w:val="00CF4734"/>
    <w:rsid w:val="00CF52B0"/>
    <w:rsid w:val="00D005FB"/>
    <w:rsid w:val="00D10E58"/>
    <w:rsid w:val="00D1198D"/>
    <w:rsid w:val="00D128C0"/>
    <w:rsid w:val="00D16D0E"/>
    <w:rsid w:val="00D2085E"/>
    <w:rsid w:val="00D21A7B"/>
    <w:rsid w:val="00D23AE1"/>
    <w:rsid w:val="00D30C94"/>
    <w:rsid w:val="00D336B8"/>
    <w:rsid w:val="00D34417"/>
    <w:rsid w:val="00D36DF2"/>
    <w:rsid w:val="00D3700A"/>
    <w:rsid w:val="00D415AC"/>
    <w:rsid w:val="00D415F8"/>
    <w:rsid w:val="00D425E7"/>
    <w:rsid w:val="00D43C84"/>
    <w:rsid w:val="00D50558"/>
    <w:rsid w:val="00D5178B"/>
    <w:rsid w:val="00D51BAC"/>
    <w:rsid w:val="00D51C51"/>
    <w:rsid w:val="00D5361D"/>
    <w:rsid w:val="00D56CFE"/>
    <w:rsid w:val="00D61496"/>
    <w:rsid w:val="00D631A7"/>
    <w:rsid w:val="00D643B1"/>
    <w:rsid w:val="00D643B9"/>
    <w:rsid w:val="00D647DE"/>
    <w:rsid w:val="00D704B9"/>
    <w:rsid w:val="00D713D5"/>
    <w:rsid w:val="00D72BB0"/>
    <w:rsid w:val="00D76C62"/>
    <w:rsid w:val="00D76CF2"/>
    <w:rsid w:val="00D83EF6"/>
    <w:rsid w:val="00D8590F"/>
    <w:rsid w:val="00D86CB9"/>
    <w:rsid w:val="00D95F1A"/>
    <w:rsid w:val="00DA1E56"/>
    <w:rsid w:val="00DA45A4"/>
    <w:rsid w:val="00DA586D"/>
    <w:rsid w:val="00DA6091"/>
    <w:rsid w:val="00DA65FC"/>
    <w:rsid w:val="00DB74A8"/>
    <w:rsid w:val="00DB7F51"/>
    <w:rsid w:val="00DC2110"/>
    <w:rsid w:val="00DC67D2"/>
    <w:rsid w:val="00DC703E"/>
    <w:rsid w:val="00DD0E22"/>
    <w:rsid w:val="00DD64D8"/>
    <w:rsid w:val="00DD7E70"/>
    <w:rsid w:val="00DE00C1"/>
    <w:rsid w:val="00DE17D6"/>
    <w:rsid w:val="00DE2350"/>
    <w:rsid w:val="00DE3544"/>
    <w:rsid w:val="00DE51BA"/>
    <w:rsid w:val="00DE789D"/>
    <w:rsid w:val="00DF2037"/>
    <w:rsid w:val="00DF69DA"/>
    <w:rsid w:val="00DF7013"/>
    <w:rsid w:val="00E00411"/>
    <w:rsid w:val="00E013D9"/>
    <w:rsid w:val="00E0284C"/>
    <w:rsid w:val="00E0308D"/>
    <w:rsid w:val="00E03DDF"/>
    <w:rsid w:val="00E06E56"/>
    <w:rsid w:val="00E074FE"/>
    <w:rsid w:val="00E111C9"/>
    <w:rsid w:val="00E118B0"/>
    <w:rsid w:val="00E130B0"/>
    <w:rsid w:val="00E144C7"/>
    <w:rsid w:val="00E170D7"/>
    <w:rsid w:val="00E171F9"/>
    <w:rsid w:val="00E17431"/>
    <w:rsid w:val="00E17793"/>
    <w:rsid w:val="00E20187"/>
    <w:rsid w:val="00E20B31"/>
    <w:rsid w:val="00E215F8"/>
    <w:rsid w:val="00E23EDE"/>
    <w:rsid w:val="00E244F5"/>
    <w:rsid w:val="00E272C9"/>
    <w:rsid w:val="00E2742E"/>
    <w:rsid w:val="00E3113F"/>
    <w:rsid w:val="00E36016"/>
    <w:rsid w:val="00E42BD8"/>
    <w:rsid w:val="00E44A85"/>
    <w:rsid w:val="00E4516C"/>
    <w:rsid w:val="00E46CC9"/>
    <w:rsid w:val="00E46E48"/>
    <w:rsid w:val="00E47FE9"/>
    <w:rsid w:val="00E50465"/>
    <w:rsid w:val="00E52A52"/>
    <w:rsid w:val="00E548B8"/>
    <w:rsid w:val="00E61646"/>
    <w:rsid w:val="00E624D9"/>
    <w:rsid w:val="00E65A69"/>
    <w:rsid w:val="00E6687C"/>
    <w:rsid w:val="00E70F7B"/>
    <w:rsid w:val="00E73840"/>
    <w:rsid w:val="00E73DDE"/>
    <w:rsid w:val="00E75289"/>
    <w:rsid w:val="00E77149"/>
    <w:rsid w:val="00E853AC"/>
    <w:rsid w:val="00E86344"/>
    <w:rsid w:val="00E87B16"/>
    <w:rsid w:val="00E94333"/>
    <w:rsid w:val="00E94483"/>
    <w:rsid w:val="00E949C3"/>
    <w:rsid w:val="00E94C25"/>
    <w:rsid w:val="00E95AB4"/>
    <w:rsid w:val="00EA6252"/>
    <w:rsid w:val="00EA6C3D"/>
    <w:rsid w:val="00EB0A95"/>
    <w:rsid w:val="00EB0E53"/>
    <w:rsid w:val="00EB2066"/>
    <w:rsid w:val="00EB2E99"/>
    <w:rsid w:val="00EB2F24"/>
    <w:rsid w:val="00EB5DFA"/>
    <w:rsid w:val="00EC04A5"/>
    <w:rsid w:val="00EC26C0"/>
    <w:rsid w:val="00EC7959"/>
    <w:rsid w:val="00ED6DE6"/>
    <w:rsid w:val="00EE0730"/>
    <w:rsid w:val="00EE0A36"/>
    <w:rsid w:val="00EE2F22"/>
    <w:rsid w:val="00EE32CC"/>
    <w:rsid w:val="00EE3398"/>
    <w:rsid w:val="00EE4952"/>
    <w:rsid w:val="00EE65DD"/>
    <w:rsid w:val="00EF1303"/>
    <w:rsid w:val="00EF2B6A"/>
    <w:rsid w:val="00EF4EAD"/>
    <w:rsid w:val="00EF5AD9"/>
    <w:rsid w:val="00EF5FF9"/>
    <w:rsid w:val="00EF6242"/>
    <w:rsid w:val="00F01C54"/>
    <w:rsid w:val="00F02792"/>
    <w:rsid w:val="00F03B1E"/>
    <w:rsid w:val="00F07B96"/>
    <w:rsid w:val="00F07D82"/>
    <w:rsid w:val="00F140A7"/>
    <w:rsid w:val="00F20270"/>
    <w:rsid w:val="00F227C4"/>
    <w:rsid w:val="00F241B3"/>
    <w:rsid w:val="00F24BC4"/>
    <w:rsid w:val="00F24FEC"/>
    <w:rsid w:val="00F257CA"/>
    <w:rsid w:val="00F31572"/>
    <w:rsid w:val="00F318EB"/>
    <w:rsid w:val="00F34A24"/>
    <w:rsid w:val="00F4142C"/>
    <w:rsid w:val="00F41B16"/>
    <w:rsid w:val="00F42C67"/>
    <w:rsid w:val="00F44A3A"/>
    <w:rsid w:val="00F51844"/>
    <w:rsid w:val="00F555A7"/>
    <w:rsid w:val="00F566B6"/>
    <w:rsid w:val="00F5738E"/>
    <w:rsid w:val="00F60326"/>
    <w:rsid w:val="00F61C87"/>
    <w:rsid w:val="00F61F47"/>
    <w:rsid w:val="00F8210C"/>
    <w:rsid w:val="00F82C01"/>
    <w:rsid w:val="00F82E88"/>
    <w:rsid w:val="00F85A8A"/>
    <w:rsid w:val="00F85AB3"/>
    <w:rsid w:val="00F90728"/>
    <w:rsid w:val="00F94194"/>
    <w:rsid w:val="00F94FDC"/>
    <w:rsid w:val="00F958F1"/>
    <w:rsid w:val="00F9594A"/>
    <w:rsid w:val="00FA039D"/>
    <w:rsid w:val="00FA1EF9"/>
    <w:rsid w:val="00FA63F9"/>
    <w:rsid w:val="00FA715B"/>
    <w:rsid w:val="00FB12BF"/>
    <w:rsid w:val="00FB1534"/>
    <w:rsid w:val="00FB1E45"/>
    <w:rsid w:val="00FB35DE"/>
    <w:rsid w:val="00FB3F47"/>
    <w:rsid w:val="00FB60A5"/>
    <w:rsid w:val="00FB7D88"/>
    <w:rsid w:val="00FC41A2"/>
    <w:rsid w:val="00FD18F0"/>
    <w:rsid w:val="00FD20E3"/>
    <w:rsid w:val="00FD367F"/>
    <w:rsid w:val="00FD5220"/>
    <w:rsid w:val="00FE196A"/>
    <w:rsid w:val="00FE3E77"/>
    <w:rsid w:val="00FE4EE1"/>
    <w:rsid w:val="00FE556A"/>
    <w:rsid w:val="00FE74C2"/>
    <w:rsid w:val="00FF6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9DD4E"/>
  <w15:chartTrackingRefBased/>
  <w15:docId w15:val="{2482D757-94C6-4F74-ABE6-7A78CFFA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23"/>
  </w:style>
  <w:style w:type="paragraph" w:styleId="Footer">
    <w:name w:val="footer"/>
    <w:basedOn w:val="Normal"/>
    <w:link w:val="FooterChar"/>
    <w:uiPriority w:val="99"/>
    <w:unhideWhenUsed/>
    <w:rsid w:val="00382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23"/>
  </w:style>
  <w:style w:type="table" w:styleId="TableGrid">
    <w:name w:val="Table Grid"/>
    <w:basedOn w:val="TableNormal"/>
    <w:uiPriority w:val="59"/>
    <w:rsid w:val="00F227C4"/>
    <w:pPr>
      <w:spacing w:after="0" w:line="240" w:lineRule="auto"/>
    </w:pPr>
    <w:rPr>
      <w:rFonts w:ascii="Arial" w:hAnsi="Arial" w:cs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7C4"/>
    <w:pPr>
      <w:spacing w:after="200" w:line="276" w:lineRule="auto"/>
      <w:ind w:left="720"/>
      <w:contextualSpacing/>
    </w:pPr>
    <w:rPr>
      <w:rFonts w:ascii="Arial" w:hAnsi="Arial" w:cstheme="minorHAnsi"/>
      <w:sz w:val="20"/>
      <w:szCs w:val="20"/>
    </w:rPr>
  </w:style>
  <w:style w:type="character" w:styleId="Hyperlink">
    <w:name w:val="Hyperlink"/>
    <w:basedOn w:val="DefaultParagraphFont"/>
    <w:uiPriority w:val="99"/>
    <w:unhideWhenUsed/>
    <w:rsid w:val="0032238A"/>
    <w:rPr>
      <w:color w:val="0563C1" w:themeColor="hyperlink"/>
      <w:u w:val="single"/>
    </w:rPr>
  </w:style>
  <w:style w:type="character" w:styleId="UnresolvedMention">
    <w:name w:val="Unresolved Mention"/>
    <w:basedOn w:val="DefaultParagraphFont"/>
    <w:uiPriority w:val="99"/>
    <w:semiHidden/>
    <w:unhideWhenUsed/>
    <w:rsid w:val="00322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993</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Spinks, Laura</dc:creator>
  <cp:keywords/>
  <dc:description/>
  <cp:lastModifiedBy>Gary Olliffe - EMSS</cp:lastModifiedBy>
  <cp:revision>2</cp:revision>
  <dcterms:created xsi:type="dcterms:W3CDTF">2024-03-15T09:30:00Z</dcterms:created>
  <dcterms:modified xsi:type="dcterms:W3CDTF">2024-03-15T09:30:00Z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9a534a-49dd-43c4-b4e5-f206b4dbf0e4_Enabled">
    <vt:lpwstr>True</vt:lpwstr>
  </property>
  <property fmtid="{D5CDD505-2E9C-101B-9397-08002B2CF9AE}" pid="3" name="MSIP_Label_0c9a534a-49dd-43c4-b4e5-f206b4dbf0e4_SiteId">
    <vt:lpwstr>50b6682b-e9dd-4d2c-b984-100e69b077a4</vt:lpwstr>
  </property>
  <property fmtid="{D5CDD505-2E9C-101B-9397-08002B2CF9AE}" pid="4" name="MSIP_Label_0c9a534a-49dd-43c4-b4e5-f206b4dbf0e4_Owner">
    <vt:lpwstr>laura.spinks@Notts.Police.uk</vt:lpwstr>
  </property>
  <property fmtid="{D5CDD505-2E9C-101B-9397-08002B2CF9AE}" pid="5" name="MSIP_Label_0c9a534a-49dd-43c4-b4e5-f206b4dbf0e4_SetDate">
    <vt:lpwstr>2021-04-03T19:25:43.3974134Z</vt:lpwstr>
  </property>
  <property fmtid="{D5CDD505-2E9C-101B-9397-08002B2CF9AE}" pid="6" name="MSIP_Label_0c9a534a-49dd-43c4-b4e5-f206b4dbf0e4_Name">
    <vt:lpwstr>OFFICIAL</vt:lpwstr>
  </property>
  <property fmtid="{D5CDD505-2E9C-101B-9397-08002B2CF9AE}" pid="7" name="MSIP_Label_0c9a534a-49dd-43c4-b4e5-f206b4dbf0e4_Application">
    <vt:lpwstr>Microsoft Azure Information Protection</vt:lpwstr>
  </property>
  <property fmtid="{D5CDD505-2E9C-101B-9397-08002B2CF9AE}" pid="8" name="MSIP_Label_0c9a534a-49dd-43c4-b4e5-f206b4dbf0e4_ActionId">
    <vt:lpwstr>e325ae7e-b31a-43fd-81f9-53661ea2bcea</vt:lpwstr>
  </property>
  <property fmtid="{D5CDD505-2E9C-101B-9397-08002B2CF9AE}" pid="9" name="MSIP_Label_0c9a534a-49dd-43c4-b4e5-f206b4dbf0e4_Extended_MSFT_Method">
    <vt:lpwstr>Automatic</vt:lpwstr>
  </property>
  <property fmtid="{D5CDD505-2E9C-101B-9397-08002B2CF9AE}" pid="10" name="Sensitivity">
    <vt:lpwstr>OFFICIAL</vt:lpwstr>
  </property>
</Properties>
</file>